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2" w:rsidRPr="00157D63" w:rsidRDefault="00940391" w:rsidP="00E82FCE">
      <w:pPr>
        <w:pStyle w:val="a8"/>
      </w:pPr>
      <w:proofErr w:type="spellStart"/>
      <w:r>
        <w:t>Чебурина</w:t>
      </w:r>
      <w:proofErr w:type="spellEnd"/>
      <w:r>
        <w:t xml:space="preserve"> О.В.</w:t>
      </w:r>
    </w:p>
    <w:p w:rsidR="003437F1" w:rsidRPr="00940391" w:rsidRDefault="00940391" w:rsidP="003772C2">
      <w:pPr>
        <w:pStyle w:val="a9"/>
      </w:pPr>
      <w:r>
        <w:t>ФОРМИРОВАНИЕ АЛГОРИТМИЧЕСКОГО МЫШЛЕНИЯ ПРИ ИЗУЧЕНИИ ИСПОЛНИТЕЛЯ ЧЕРТЕЖНИК</w:t>
      </w:r>
    </w:p>
    <w:p w:rsidR="003437F1" w:rsidRPr="00EF28C3" w:rsidRDefault="003437F1" w:rsidP="00EF28C3">
      <w:pPr>
        <w:pStyle w:val="ac"/>
      </w:pPr>
    </w:p>
    <w:p w:rsidR="00940391" w:rsidRPr="008F65A1" w:rsidRDefault="00940391" w:rsidP="00EF28C3">
      <w:pPr>
        <w:pStyle w:val="af0"/>
      </w:pPr>
      <w:r>
        <w:t>Муниципальное бюджетное общеобразовательное учреждение средн</w:t>
      </w:r>
      <w:r w:rsidR="008F65A1">
        <w:t>яя общеобразовательная школа №24</w:t>
      </w:r>
      <w:r w:rsidR="00F37110">
        <w:t xml:space="preserve"> </w:t>
      </w:r>
    </w:p>
    <w:p w:rsidR="00940391" w:rsidRPr="00940391" w:rsidRDefault="00940391" w:rsidP="00EF28C3">
      <w:pPr>
        <w:pStyle w:val="af0"/>
      </w:pPr>
      <w:r>
        <w:t>Свердловская область</w:t>
      </w:r>
      <w:r w:rsidR="00F37110">
        <w:t xml:space="preserve">, </w:t>
      </w:r>
      <w:r>
        <w:t>город Нижний Тагил</w:t>
      </w:r>
      <w:r w:rsidR="00F37110">
        <w:t xml:space="preserve"> </w:t>
      </w:r>
    </w:p>
    <w:p w:rsidR="003437F1" w:rsidRPr="00940391" w:rsidRDefault="00940391" w:rsidP="00EF28C3">
      <w:pPr>
        <w:pStyle w:val="af0"/>
      </w:pPr>
      <w:proofErr w:type="spellStart"/>
      <w:r>
        <w:rPr>
          <w:lang w:val="en-US"/>
        </w:rPr>
        <w:t>olllechka</w:t>
      </w:r>
      <w:proofErr w:type="spellEnd"/>
      <w:r w:rsidRPr="00940391">
        <w:t>@</w:t>
      </w:r>
      <w:proofErr w:type="spellStart"/>
      <w:r>
        <w:rPr>
          <w:lang w:val="en-US"/>
        </w:rPr>
        <w:t>gmail</w:t>
      </w:r>
      <w:proofErr w:type="spellEnd"/>
      <w:r w:rsidRPr="00940391">
        <w:t>.</w:t>
      </w:r>
      <w:r>
        <w:rPr>
          <w:lang w:val="en-US"/>
        </w:rPr>
        <w:t>com</w:t>
      </w:r>
    </w:p>
    <w:p w:rsidR="003437F1" w:rsidRPr="003437F1" w:rsidRDefault="003437F1" w:rsidP="00EF28C3">
      <w:pPr>
        <w:pStyle w:val="ac"/>
      </w:pPr>
    </w:p>
    <w:p w:rsidR="00157D63" w:rsidRPr="003772C2" w:rsidRDefault="00157D63" w:rsidP="00EF28C3">
      <w:pPr>
        <w:pStyle w:val="ab"/>
      </w:pPr>
      <w:r w:rsidRPr="003772C2">
        <w:t xml:space="preserve">Ключевые слова: информатика, </w:t>
      </w:r>
      <w:r w:rsidR="00940391">
        <w:t>основная школа, Кумир, алгоритмическое мышление, исполнитель Чертежник.</w:t>
      </w:r>
    </w:p>
    <w:p w:rsidR="00157D63" w:rsidRDefault="00157D63" w:rsidP="00EF28C3">
      <w:pPr>
        <w:pStyle w:val="ac"/>
      </w:pPr>
    </w:p>
    <w:p w:rsidR="00940391" w:rsidRPr="006E44CF" w:rsidRDefault="00940391" w:rsidP="00940391">
      <w:pPr>
        <w:ind w:firstLine="397"/>
        <w:jc w:val="both"/>
        <w:rPr>
          <w:color w:val="000000"/>
          <w:sz w:val="20"/>
          <w:szCs w:val="28"/>
          <w:shd w:val="clear" w:color="auto" w:fill="FFFFFF"/>
        </w:rPr>
      </w:pPr>
      <w:r w:rsidRPr="006E44CF">
        <w:rPr>
          <w:sz w:val="20"/>
          <w:szCs w:val="28"/>
        </w:rPr>
        <w:t xml:space="preserve">Одной из предметных результатов курса информатики является формировании алгоритмического мышления. </w:t>
      </w:r>
      <w:r w:rsidRPr="006E44CF">
        <w:rPr>
          <w:color w:val="000000"/>
          <w:sz w:val="20"/>
          <w:szCs w:val="28"/>
          <w:shd w:val="clear" w:color="auto" w:fill="FFFFFF"/>
        </w:rPr>
        <w:t>Основной особенностью алгоритмического мышления считается умение определять последовательность действий (алгоритм), необходимую для решения поставленной задачи. Очевидно, что потребность в подобном умении возникла достаточно давно, однако до ХХ века алгоритмическое мышление не выделялось как отдельный тип мышления. Выделять алгоритмическое мышление в качестве отдельного типа мышления стали сравнительно недавно, толчком к чему, несомненно, послужило развитие вычислительной техники.</w:t>
      </w:r>
    </w:p>
    <w:p w:rsidR="00940391" w:rsidRPr="006E44CF" w:rsidRDefault="00940391" w:rsidP="00940391">
      <w:pPr>
        <w:ind w:firstLine="397"/>
        <w:jc w:val="both"/>
        <w:rPr>
          <w:color w:val="000000"/>
          <w:sz w:val="20"/>
          <w:szCs w:val="28"/>
          <w:shd w:val="clear" w:color="auto" w:fill="FFFFFF"/>
        </w:rPr>
      </w:pPr>
      <w:r w:rsidRPr="006E44CF">
        <w:rPr>
          <w:color w:val="000000"/>
          <w:sz w:val="20"/>
          <w:szCs w:val="28"/>
          <w:shd w:val="clear" w:color="auto" w:fill="FFFFFF"/>
        </w:rPr>
        <w:t>На уроках информатики алгоритмическое мышление очень хорошо развивается при изучении темы «Алгоритмизации и программирование», где обучающиеся сначала с подсказками учителя, а затем уже и самостоятельно составляют алгоритм, разрабатывают план действий.</w:t>
      </w:r>
    </w:p>
    <w:p w:rsidR="00940391" w:rsidRDefault="00940391" w:rsidP="00940391">
      <w:pPr>
        <w:ind w:firstLine="397"/>
        <w:jc w:val="both"/>
        <w:rPr>
          <w:color w:val="000000"/>
          <w:sz w:val="20"/>
          <w:szCs w:val="28"/>
          <w:shd w:val="clear" w:color="auto" w:fill="FFFFFF"/>
        </w:rPr>
      </w:pPr>
      <w:r w:rsidRPr="006E44CF">
        <w:rPr>
          <w:color w:val="000000"/>
          <w:sz w:val="20"/>
          <w:szCs w:val="28"/>
          <w:shd w:val="clear" w:color="auto" w:fill="FFFFFF"/>
        </w:rPr>
        <w:t>В своей деятельности я формирую алгоритмическое мышление в 6 классе при изучении темы «</w:t>
      </w:r>
      <w:proofErr w:type="spellStart"/>
      <w:r w:rsidRPr="006E44CF">
        <w:rPr>
          <w:color w:val="000000"/>
          <w:sz w:val="20"/>
          <w:szCs w:val="28"/>
          <w:shd w:val="clear" w:color="auto" w:fill="FFFFFF"/>
        </w:rPr>
        <w:t>Алгоритмика</w:t>
      </w:r>
      <w:proofErr w:type="spellEnd"/>
      <w:r w:rsidRPr="006E44CF">
        <w:rPr>
          <w:color w:val="000000"/>
          <w:sz w:val="20"/>
          <w:szCs w:val="28"/>
          <w:shd w:val="clear" w:color="auto" w:fill="FFFFFF"/>
        </w:rPr>
        <w:t xml:space="preserve">» с использованием исполнителя Чертежник. 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 xml:space="preserve">Формирование </w:t>
      </w:r>
      <w:proofErr w:type="gramStart"/>
      <w:r w:rsidRPr="00940391">
        <w:rPr>
          <w:color w:val="000000"/>
          <w:sz w:val="20"/>
          <w:szCs w:val="20"/>
          <w:shd w:val="clear" w:color="auto" w:fill="FFFFFF"/>
        </w:rPr>
        <w:t>алгоритмического</w:t>
      </w:r>
      <w:proofErr w:type="gramEnd"/>
      <w:r w:rsidRPr="00940391">
        <w:rPr>
          <w:color w:val="000000"/>
          <w:sz w:val="20"/>
          <w:szCs w:val="20"/>
          <w:shd w:val="clear" w:color="auto" w:fill="FFFFFF"/>
        </w:rPr>
        <w:t xml:space="preserve"> мышление разбито на несколько этапов:</w:t>
      </w:r>
    </w:p>
    <w:p w:rsidR="00940391" w:rsidRPr="00940391" w:rsidRDefault="00940391" w:rsidP="00940391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397" w:firstLine="3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Вводный: на данном этапе объясняется работа исполнителя Чертежник, СКИ Чертежника, выполнение пошагово готовой программы.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>Задача учителя рассказать о системе Кумир, ее основные команды, как запускается система, как открыть окно исполнителя Чертежник. Дальше учитель предлагает открыть файл готовой программы и выполнить ее по шагам и разобрать, что выполняет каждая команда, для этого можно взять программу рисования домика</w:t>
      </w:r>
      <w:r w:rsidR="00FD32DA">
        <w:rPr>
          <w:color w:val="000000"/>
          <w:sz w:val="20"/>
          <w:szCs w:val="20"/>
          <w:shd w:val="clear" w:color="auto" w:fill="FFFFFF"/>
        </w:rPr>
        <w:t>,</w:t>
      </w:r>
      <w:r w:rsidRPr="00940391">
        <w:rPr>
          <w:color w:val="000000"/>
          <w:sz w:val="20"/>
          <w:szCs w:val="20"/>
          <w:shd w:val="clear" w:color="auto" w:fill="FFFFFF"/>
        </w:rPr>
        <w:t xml:space="preserve"> где будут отображены все команды исполнителя. И во </w:t>
      </w:r>
      <w:r w:rsidRPr="00940391">
        <w:rPr>
          <w:color w:val="000000"/>
          <w:sz w:val="20"/>
          <w:szCs w:val="20"/>
          <w:shd w:val="clear" w:color="auto" w:fill="FFFFFF"/>
        </w:rPr>
        <w:lastRenderedPageBreak/>
        <w:t>время пошагового выполнения наглядно показать, что делает та или иная команда.</w:t>
      </w:r>
    </w:p>
    <w:p w:rsidR="00940391" w:rsidRPr="005C05B7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5C05B7">
        <w:rPr>
          <w:color w:val="000000"/>
          <w:sz w:val="20"/>
          <w:szCs w:val="20"/>
          <w:shd w:val="clear" w:color="auto" w:fill="FFFFFF"/>
        </w:rPr>
        <w:t>Пример программы: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color w:val="000000"/>
          <w:sz w:val="20"/>
          <w:szCs w:val="20"/>
        </w:rPr>
        <w:t>использовать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AA00"/>
          <w:sz w:val="20"/>
          <w:szCs w:val="20"/>
        </w:rPr>
        <w:t>Чертежник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color w:val="000000"/>
          <w:sz w:val="20"/>
          <w:szCs w:val="20"/>
        </w:rPr>
        <w:t>алг</w:t>
      </w:r>
      <w:r w:rsidRPr="005C05B7">
        <w:rPr>
          <w:i/>
          <w:noProof/>
          <w:sz w:val="20"/>
          <w:szCs w:val="20"/>
        </w:rPr>
        <w:t xml:space="preserve"> Домик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color w:val="000000"/>
          <w:sz w:val="20"/>
          <w:szCs w:val="20"/>
        </w:rPr>
        <w:t>нач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поднять перо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в точку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1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1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опустить перо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0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7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7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0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0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-7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-7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0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поднять перо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в точку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1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8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опустить перо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3.5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3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sz w:val="20"/>
          <w:szCs w:val="20"/>
        </w:rPr>
        <w:t>.</w:t>
      </w:r>
      <w:r w:rsidRPr="005C05B7">
        <w:rPr>
          <w:i/>
          <w:noProof/>
          <w:sz w:val="20"/>
          <w:szCs w:val="20"/>
        </w:rPr>
        <w:t xml:space="preserve"> </w:t>
      </w:r>
      <w:r w:rsidRPr="005C05B7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5C05B7">
        <w:rPr>
          <w:i/>
          <w:noProof/>
          <w:sz w:val="20"/>
          <w:szCs w:val="20"/>
        </w:rPr>
        <w:t xml:space="preserve"> (</w:t>
      </w:r>
      <w:r w:rsidRPr="005C05B7">
        <w:rPr>
          <w:bCs/>
          <w:i/>
          <w:noProof/>
          <w:color w:val="0095FF"/>
          <w:sz w:val="20"/>
          <w:szCs w:val="20"/>
        </w:rPr>
        <w:t>3.5</w:t>
      </w:r>
      <w:r w:rsidRPr="005C05B7">
        <w:rPr>
          <w:i/>
          <w:noProof/>
          <w:sz w:val="20"/>
          <w:szCs w:val="20"/>
        </w:rPr>
        <w:t>,</w:t>
      </w:r>
      <w:r w:rsidRPr="005C05B7">
        <w:rPr>
          <w:bCs/>
          <w:i/>
          <w:noProof/>
          <w:color w:val="0095FF"/>
          <w:sz w:val="20"/>
          <w:szCs w:val="20"/>
        </w:rPr>
        <w:t>-3</w:t>
      </w:r>
      <w:r w:rsidRPr="005C05B7">
        <w:rPr>
          <w:i/>
          <w:noProof/>
          <w:sz w:val="20"/>
          <w:szCs w:val="20"/>
        </w:rPr>
        <w:t>)</w:t>
      </w:r>
    </w:p>
    <w:p w:rsidR="00940391" w:rsidRPr="005C05B7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5C05B7">
        <w:rPr>
          <w:bCs/>
          <w:i/>
          <w:noProof/>
          <w:color w:val="000000"/>
          <w:sz w:val="20"/>
          <w:szCs w:val="20"/>
        </w:rPr>
        <w:t>кон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</w:p>
    <w:p w:rsidR="00940391" w:rsidRPr="00940391" w:rsidRDefault="00940391" w:rsidP="00940391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397" w:firstLine="3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Подготовительный</w:t>
      </w:r>
      <w:proofErr w:type="gramEnd"/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на этом этапе обучающиеся набирают сами готовую программу, запускают и проверяют ее работоспособность. На данном этапе обязательно путаю команды, например, вместо команды </w:t>
      </w:r>
      <w:r w:rsidRPr="0094039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сместиться в точку</w:t>
      </w: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меняю на команду </w:t>
      </w:r>
      <w:r w:rsidRPr="00940391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сместиться на вектор</w:t>
      </w: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для того чтобы учащиеся могли читать программу и искать ошибки.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>Например, в программе рисования «восьмерки»</w:t>
      </w:r>
      <w:r>
        <w:rPr>
          <w:color w:val="000000"/>
          <w:sz w:val="20"/>
          <w:szCs w:val="20"/>
          <w:shd w:val="clear" w:color="auto" w:fill="FFFFFF"/>
        </w:rPr>
        <w:t>, изменяю 1-2 команды (</w:t>
      </w:r>
      <w:r w:rsidRPr="00940391">
        <w:rPr>
          <w:color w:val="000000"/>
          <w:sz w:val="20"/>
          <w:szCs w:val="20"/>
          <w:shd w:val="clear" w:color="auto" w:fill="FFFFFF"/>
        </w:rPr>
        <w:t>таблица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940391">
        <w:rPr>
          <w:color w:val="000000"/>
          <w:sz w:val="20"/>
          <w:szCs w:val="20"/>
          <w:shd w:val="clear" w:color="auto" w:fill="FFFFFF"/>
        </w:rPr>
        <w:t>1).</w:t>
      </w:r>
    </w:p>
    <w:p w:rsidR="00940391" w:rsidRPr="00940391" w:rsidRDefault="00940391" w:rsidP="005C05B7">
      <w:pPr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>Таблица 1. Исходная и измененная программа рисования «восьмерки»</w:t>
      </w:r>
    </w:p>
    <w:tbl>
      <w:tblPr>
        <w:tblW w:w="5000" w:type="pct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2933"/>
      </w:tblGrid>
      <w:tr w:rsidR="00940391" w:rsidRPr="00940391" w:rsidTr="0086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0391" w:rsidRPr="00940391" w:rsidRDefault="00940391" w:rsidP="00940391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sz w:val="20"/>
                <w:szCs w:val="20"/>
              </w:rPr>
            </w:pPr>
            <w:r w:rsidRPr="00940391">
              <w:rPr>
                <w:color w:val="000000"/>
                <w:sz w:val="20"/>
                <w:szCs w:val="20"/>
                <w:shd w:val="clear" w:color="auto" w:fill="FFFFFF"/>
              </w:rPr>
              <w:t>Исходная программа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0391" w:rsidRPr="00940391" w:rsidRDefault="00940391" w:rsidP="00940391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40391">
              <w:rPr>
                <w:noProof/>
                <w:sz w:val="20"/>
                <w:szCs w:val="20"/>
              </w:rPr>
              <w:t>Программа с ошибкой</w:t>
            </w:r>
          </w:p>
        </w:tc>
      </w:tr>
      <w:tr w:rsidR="00940391" w:rsidRPr="00940391" w:rsidTr="0086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color w:val="000000"/>
                <w:sz w:val="20"/>
                <w:szCs w:val="20"/>
              </w:rPr>
              <w:t>использовать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AA00"/>
                <w:sz w:val="20"/>
                <w:szCs w:val="20"/>
              </w:rPr>
              <w:t>Чертежник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color w:val="000000"/>
                <w:sz w:val="20"/>
                <w:szCs w:val="20"/>
              </w:rPr>
              <w:t>алг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восьмерка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color w:val="000000"/>
                <w:sz w:val="20"/>
                <w:szCs w:val="20"/>
              </w:rPr>
              <w:t>нач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в точку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опустить перо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4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lastRenderedPageBreak/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поднять перо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sz w:val="20"/>
                <w:szCs w:val="20"/>
              </w:rPr>
              <w:t>.</w:t>
            </w:r>
            <w:r w:rsidRPr="009D60FF">
              <w:rPr>
                <w:i/>
                <w:noProof/>
                <w:sz w:val="20"/>
                <w:szCs w:val="20"/>
              </w:rPr>
              <w:t xml:space="preserve"> </w:t>
            </w:r>
            <w:r w:rsidRPr="009D60FF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9D60FF">
              <w:rPr>
                <w:i/>
                <w:noProof/>
                <w:sz w:val="20"/>
                <w:szCs w:val="20"/>
              </w:rPr>
              <w:t xml:space="preserve"> (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9D60FF">
              <w:rPr>
                <w:i/>
                <w:noProof/>
                <w:sz w:val="20"/>
                <w:szCs w:val="20"/>
              </w:rPr>
              <w:t>,</w:t>
            </w:r>
            <w:r w:rsidRPr="009D60FF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9D60FF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9D60FF">
              <w:rPr>
                <w:bCs/>
                <w:i/>
                <w:noProof/>
                <w:color w:val="000000"/>
                <w:sz w:val="20"/>
                <w:szCs w:val="20"/>
              </w:rPr>
              <w:t>кон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color w:val="000000"/>
                <w:sz w:val="20"/>
                <w:szCs w:val="20"/>
              </w:rPr>
              <w:lastRenderedPageBreak/>
              <w:t>использовать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AA00"/>
                <w:sz w:val="20"/>
                <w:szCs w:val="20"/>
              </w:rPr>
              <w:t>Чертежник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color w:val="000000"/>
                <w:sz w:val="20"/>
                <w:szCs w:val="20"/>
              </w:rPr>
              <w:t>алг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восьмерка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color w:val="000000"/>
                <w:sz w:val="20"/>
                <w:szCs w:val="20"/>
              </w:rPr>
              <w:t>нач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в точку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опустить перо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4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-2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lastRenderedPageBreak/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в точку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поднять перо</w:t>
            </w:r>
          </w:p>
          <w:p w:rsidR="00940391" w:rsidRPr="00E4102B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sz w:val="20"/>
                <w:szCs w:val="20"/>
              </w:rPr>
              <w:t>.</w:t>
            </w:r>
            <w:r w:rsidRPr="00E4102B">
              <w:rPr>
                <w:i/>
                <w:noProof/>
                <w:sz w:val="20"/>
                <w:szCs w:val="20"/>
              </w:rPr>
              <w:t xml:space="preserve"> </w:t>
            </w:r>
            <w:r w:rsidRPr="00E4102B">
              <w:rPr>
                <w:bCs/>
                <w:i/>
                <w:noProof/>
                <w:color w:val="0000C8"/>
                <w:sz w:val="20"/>
                <w:szCs w:val="20"/>
              </w:rPr>
              <w:t>сместиться на вектор</w:t>
            </w:r>
            <w:r w:rsidRPr="00E4102B">
              <w:rPr>
                <w:i/>
                <w:noProof/>
                <w:sz w:val="20"/>
                <w:szCs w:val="20"/>
              </w:rPr>
              <w:t xml:space="preserve"> (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2</w:t>
            </w:r>
            <w:r w:rsidRPr="00E4102B">
              <w:rPr>
                <w:i/>
                <w:noProof/>
                <w:sz w:val="20"/>
                <w:szCs w:val="20"/>
              </w:rPr>
              <w:t>,</w:t>
            </w:r>
            <w:r w:rsidRPr="00E4102B">
              <w:rPr>
                <w:bCs/>
                <w:i/>
                <w:noProof/>
                <w:color w:val="0095FF"/>
                <w:sz w:val="20"/>
                <w:szCs w:val="20"/>
              </w:rPr>
              <w:t>0</w:t>
            </w:r>
            <w:r w:rsidRPr="00E4102B">
              <w:rPr>
                <w:i/>
                <w:noProof/>
                <w:sz w:val="20"/>
                <w:szCs w:val="20"/>
              </w:rPr>
              <w:t>)</w:t>
            </w:r>
          </w:p>
          <w:p w:rsidR="00940391" w:rsidRPr="009D60FF" w:rsidRDefault="00940391" w:rsidP="00940391">
            <w:pPr>
              <w:autoSpaceDE w:val="0"/>
              <w:autoSpaceDN w:val="0"/>
              <w:adjustRightInd w:val="0"/>
              <w:jc w:val="both"/>
              <w:rPr>
                <w:i/>
                <w:noProof/>
                <w:sz w:val="20"/>
                <w:szCs w:val="20"/>
              </w:rPr>
            </w:pPr>
            <w:r w:rsidRPr="00E4102B">
              <w:rPr>
                <w:bCs/>
                <w:i/>
                <w:noProof/>
                <w:color w:val="000000"/>
                <w:sz w:val="20"/>
                <w:szCs w:val="20"/>
              </w:rPr>
              <w:t>кон</w:t>
            </w:r>
          </w:p>
        </w:tc>
      </w:tr>
    </w:tbl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</w:p>
    <w:p w:rsidR="00940391" w:rsidRPr="00940391" w:rsidRDefault="00940391" w:rsidP="00940391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397" w:firstLine="3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Основной: здесь дается часть программы, где обучающийся дописывает программу сам, сначала разбираем линейный алгоритм, затем вспомогательный и заканчиваем повторяющимся алгоритмом. Берем простые геометрические фигуры для построения.</w:t>
      </w:r>
    </w:p>
    <w:p w:rsid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>При изучении линейного алгоритма можно взять ромб, обучающиеся получают часть программы, остальное дописывают сами и проверяют в системе Кумир. Например, так: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color w:val="000000"/>
          <w:sz w:val="20"/>
          <w:szCs w:val="20"/>
        </w:rPr>
        <w:t>использовать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AA00"/>
          <w:sz w:val="20"/>
          <w:szCs w:val="20"/>
        </w:rPr>
        <w:t>Чертежник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color w:val="000000"/>
          <w:sz w:val="20"/>
          <w:szCs w:val="20"/>
        </w:rPr>
        <w:t>алг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ромб</w:t>
      </w:r>
      <w:r w:rsidRPr="007F7765">
        <w:rPr>
          <w:i/>
          <w:noProof/>
          <w:sz w:val="20"/>
          <w:szCs w:val="20"/>
        </w:rPr>
        <w:t xml:space="preserve"> 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color w:val="000000"/>
          <w:sz w:val="20"/>
          <w:szCs w:val="20"/>
        </w:rPr>
        <w:t>нач</w:t>
      </w:r>
      <w:r w:rsidRPr="007F7765">
        <w:rPr>
          <w:i/>
          <w:noProof/>
          <w:sz w:val="20"/>
          <w:szCs w:val="20"/>
        </w:rPr>
        <w:t xml:space="preserve"> 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sz w:val="20"/>
          <w:szCs w:val="20"/>
        </w:rPr>
        <w:t>.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опустить перо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sz w:val="20"/>
          <w:szCs w:val="20"/>
        </w:rPr>
        <w:t>.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7F7765">
        <w:rPr>
          <w:i/>
          <w:noProof/>
          <w:sz w:val="20"/>
          <w:szCs w:val="20"/>
        </w:rPr>
        <w:t xml:space="preserve"> (</w:t>
      </w:r>
      <w:r w:rsidRPr="009D60FF">
        <w:rPr>
          <w:i/>
          <w:noProof/>
          <w:sz w:val="20"/>
          <w:szCs w:val="20"/>
        </w:rPr>
        <w:t>__,__</w:t>
      </w:r>
      <w:r w:rsidRPr="007F7765">
        <w:rPr>
          <w:i/>
          <w:noProof/>
          <w:sz w:val="20"/>
          <w:szCs w:val="20"/>
        </w:rPr>
        <w:t xml:space="preserve">) 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sz w:val="20"/>
          <w:szCs w:val="20"/>
        </w:rPr>
        <w:t>.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7F7765">
        <w:rPr>
          <w:i/>
          <w:noProof/>
          <w:sz w:val="20"/>
          <w:szCs w:val="20"/>
        </w:rPr>
        <w:t xml:space="preserve"> (</w:t>
      </w:r>
      <w:r w:rsidRPr="009D60FF">
        <w:rPr>
          <w:i/>
          <w:noProof/>
          <w:sz w:val="20"/>
          <w:szCs w:val="20"/>
        </w:rPr>
        <w:t>__,__</w:t>
      </w:r>
      <w:r w:rsidRPr="007F7765">
        <w:rPr>
          <w:i/>
          <w:noProof/>
          <w:sz w:val="20"/>
          <w:szCs w:val="20"/>
        </w:rPr>
        <w:t>)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sz w:val="20"/>
          <w:szCs w:val="20"/>
        </w:rPr>
        <w:t>.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7F7765">
        <w:rPr>
          <w:i/>
          <w:noProof/>
          <w:sz w:val="20"/>
          <w:szCs w:val="20"/>
        </w:rPr>
        <w:t xml:space="preserve"> (</w:t>
      </w:r>
      <w:r w:rsidRPr="009D60FF">
        <w:rPr>
          <w:i/>
          <w:noProof/>
          <w:sz w:val="20"/>
          <w:szCs w:val="20"/>
        </w:rPr>
        <w:t>__,__</w:t>
      </w:r>
      <w:r w:rsidRPr="007F7765">
        <w:rPr>
          <w:i/>
          <w:noProof/>
          <w:sz w:val="20"/>
          <w:szCs w:val="20"/>
        </w:rPr>
        <w:t>)</w:t>
      </w:r>
    </w:p>
    <w:p w:rsidR="00940391" w:rsidRPr="007F7765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sz w:val="20"/>
          <w:szCs w:val="20"/>
        </w:rPr>
        <w:t>.</w:t>
      </w:r>
      <w:r w:rsidRPr="007F7765">
        <w:rPr>
          <w:i/>
          <w:noProof/>
          <w:sz w:val="20"/>
          <w:szCs w:val="20"/>
        </w:rPr>
        <w:t xml:space="preserve"> </w:t>
      </w:r>
      <w:r w:rsidRPr="007F7765">
        <w:rPr>
          <w:bCs/>
          <w:i/>
          <w:noProof/>
          <w:color w:val="0000C8"/>
          <w:sz w:val="20"/>
          <w:szCs w:val="20"/>
        </w:rPr>
        <w:t>сместиться на вектор</w:t>
      </w:r>
      <w:r w:rsidRPr="009D60FF">
        <w:rPr>
          <w:bCs/>
          <w:i/>
          <w:noProof/>
          <w:color w:val="0000C8"/>
          <w:sz w:val="20"/>
          <w:szCs w:val="20"/>
        </w:rPr>
        <w:t xml:space="preserve"> </w:t>
      </w:r>
      <w:r w:rsidRPr="007F7765">
        <w:rPr>
          <w:i/>
          <w:noProof/>
          <w:sz w:val="20"/>
          <w:szCs w:val="20"/>
        </w:rPr>
        <w:t>(</w:t>
      </w:r>
      <w:r w:rsidRPr="009D60FF">
        <w:rPr>
          <w:i/>
          <w:noProof/>
          <w:sz w:val="20"/>
          <w:szCs w:val="20"/>
        </w:rPr>
        <w:t>__,__</w:t>
      </w:r>
      <w:r w:rsidRPr="007F7765">
        <w:rPr>
          <w:i/>
          <w:noProof/>
          <w:sz w:val="20"/>
          <w:szCs w:val="20"/>
        </w:rPr>
        <w:t xml:space="preserve">)  </w:t>
      </w:r>
    </w:p>
    <w:p w:rsidR="00940391" w:rsidRPr="009D60FF" w:rsidRDefault="00940391" w:rsidP="00940391">
      <w:pPr>
        <w:autoSpaceDE w:val="0"/>
        <w:autoSpaceDN w:val="0"/>
        <w:adjustRightInd w:val="0"/>
        <w:ind w:firstLine="397"/>
        <w:jc w:val="both"/>
        <w:rPr>
          <w:i/>
          <w:noProof/>
          <w:sz w:val="20"/>
          <w:szCs w:val="20"/>
        </w:rPr>
      </w:pPr>
      <w:r w:rsidRPr="007F7765">
        <w:rPr>
          <w:bCs/>
          <w:i/>
          <w:noProof/>
          <w:color w:val="000000"/>
          <w:sz w:val="20"/>
          <w:szCs w:val="20"/>
        </w:rPr>
        <w:t>кон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</w:p>
    <w:p w:rsidR="00940391" w:rsidRPr="00940391" w:rsidRDefault="00940391" w:rsidP="00940391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397" w:firstLine="39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Продвинутый: на данном этапе обучающиеся сами пишут программу, предварительно составив план действий, им предоставляется только рисунок в системе координат, обычно берутся животные для линейного алгоритма, интересные фигуры для вспомогательного и повторяющегося алгоритма (рис.2). </w:t>
      </w:r>
    </w:p>
    <w:p w:rsidR="00940391" w:rsidRPr="00940391" w:rsidRDefault="00940391" w:rsidP="0002528B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drawing>
          <wp:inline distT="0" distB="0" distL="0" distR="0">
            <wp:extent cx="1644650" cy="1047750"/>
            <wp:effectExtent l="0" t="0" r="0" b="0"/>
            <wp:docPr id="9" name="Рисунок 3" descr="Кумир - Исполнитель Чертежник - Алгоритм рисования простой фигуры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умир - Исполнитель Чертежник - Алгоритм рисования простой фигуры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91" w:rsidRDefault="00940391" w:rsidP="0094039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>Рис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940391">
        <w:rPr>
          <w:color w:val="000000"/>
          <w:sz w:val="20"/>
          <w:szCs w:val="20"/>
          <w:shd w:val="clear" w:color="auto" w:fill="FFFFFF"/>
        </w:rPr>
        <w:t xml:space="preserve"> 2. Пример рисунка для самостоятельной работы.</w:t>
      </w:r>
    </w:p>
    <w:p w:rsidR="00940391" w:rsidRPr="00940391" w:rsidRDefault="00940391" w:rsidP="00940391">
      <w:pPr>
        <w:ind w:firstLine="397"/>
        <w:jc w:val="center"/>
        <w:rPr>
          <w:color w:val="000000"/>
          <w:sz w:val="20"/>
          <w:szCs w:val="20"/>
          <w:shd w:val="clear" w:color="auto" w:fill="FFFFFF"/>
        </w:rPr>
      </w:pPr>
    </w:p>
    <w:p w:rsidR="00940391" w:rsidRDefault="00940391" w:rsidP="00940391">
      <w:pPr>
        <w:pStyle w:val="af5"/>
        <w:numPr>
          <w:ilvl w:val="0"/>
          <w:numId w:val="11"/>
        </w:numPr>
        <w:tabs>
          <w:tab w:val="left" w:pos="993"/>
        </w:tabs>
        <w:spacing w:after="0" w:line="240" w:lineRule="auto"/>
        <w:ind w:left="397" w:firstLine="3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Заключительный</w:t>
      </w:r>
      <w:proofErr w:type="gramEnd"/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: проводится небольшая проверочная работа на все типы алгоритмов и подведение итогов, </w:t>
      </w:r>
      <w:r w:rsidRPr="009403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рефлексия, чему научились, что было сложно, что понравилось.</w:t>
      </w:r>
    </w:p>
    <w:p w:rsidR="000202E0" w:rsidRPr="000202E0" w:rsidRDefault="000202E0" w:rsidP="000202E0">
      <w:pPr>
        <w:tabs>
          <w:tab w:val="left" w:pos="993"/>
        </w:tabs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Примерная проверочная работа на заключительный этап.</w:t>
      </w:r>
    </w:p>
    <w:p w:rsidR="00940391" w:rsidRPr="00940391" w:rsidRDefault="00940391" w:rsidP="00940391">
      <w:pPr>
        <w:ind w:firstLine="397"/>
        <w:jc w:val="center"/>
        <w:rPr>
          <w:i/>
          <w:sz w:val="20"/>
          <w:szCs w:val="20"/>
        </w:rPr>
      </w:pPr>
      <w:r w:rsidRPr="00940391">
        <w:rPr>
          <w:i/>
          <w:sz w:val="20"/>
          <w:szCs w:val="20"/>
        </w:rPr>
        <w:t>Проверочная работа по теме «</w:t>
      </w:r>
      <w:r w:rsidR="00AB679E">
        <w:rPr>
          <w:i/>
          <w:sz w:val="20"/>
          <w:szCs w:val="20"/>
        </w:rPr>
        <w:t xml:space="preserve">Исполнитель </w:t>
      </w:r>
      <w:r w:rsidRPr="00940391">
        <w:rPr>
          <w:i/>
          <w:sz w:val="20"/>
          <w:szCs w:val="20"/>
        </w:rPr>
        <w:t>Чертежник»</w:t>
      </w:r>
    </w:p>
    <w:p w:rsidR="00940391" w:rsidRPr="00940391" w:rsidRDefault="00940391" w:rsidP="00940391">
      <w:pPr>
        <w:ind w:firstLine="397"/>
        <w:jc w:val="both"/>
        <w:rPr>
          <w:sz w:val="20"/>
          <w:szCs w:val="20"/>
        </w:rPr>
      </w:pPr>
      <w:r w:rsidRPr="00940391">
        <w:rPr>
          <w:sz w:val="20"/>
          <w:szCs w:val="20"/>
        </w:rPr>
        <w:t>Задание 1.</w:t>
      </w:r>
    </w:p>
    <w:p w:rsidR="00940391" w:rsidRPr="00940391" w:rsidRDefault="00940391" w:rsidP="00940391">
      <w:pPr>
        <w:ind w:firstLine="397"/>
        <w:jc w:val="both"/>
        <w:rPr>
          <w:sz w:val="20"/>
          <w:szCs w:val="20"/>
        </w:rPr>
      </w:pPr>
      <w:r w:rsidRPr="00940391">
        <w:rPr>
          <w:color w:val="000000"/>
          <w:sz w:val="20"/>
          <w:szCs w:val="20"/>
        </w:rPr>
        <w:t>Составьте программу рисования фигуры, изображенной на рисунке, таким образом, чтобы во время рисования перо не отрывалось от бумаги, и ни одна линия не проводилась дважды.</w:t>
      </w:r>
    </w:p>
    <w:p w:rsidR="00940391" w:rsidRPr="00940391" w:rsidRDefault="00940391" w:rsidP="0002528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F4506F" wp14:editId="3BBE97ED">
            <wp:extent cx="1003300" cy="713577"/>
            <wp:effectExtent l="0" t="0" r="6350" b="0"/>
            <wp:docPr id="8" name="Рисунок 4" descr="Кумир - Исполнитель Чертежник - Алгоритм рисования простой фигур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умир - Исполнитель Чертежник - Алгоритм рисования простой фигуры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91" w:rsidRPr="00940391" w:rsidRDefault="00940391" w:rsidP="00940391">
      <w:pPr>
        <w:ind w:firstLine="397"/>
        <w:jc w:val="both"/>
        <w:rPr>
          <w:sz w:val="20"/>
          <w:szCs w:val="20"/>
        </w:rPr>
      </w:pPr>
      <w:r w:rsidRPr="00940391">
        <w:rPr>
          <w:sz w:val="20"/>
          <w:szCs w:val="20"/>
        </w:rPr>
        <w:t>Задание 2.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</w:rPr>
      </w:pPr>
      <w:r w:rsidRPr="00940391">
        <w:rPr>
          <w:color w:val="000000"/>
          <w:sz w:val="20"/>
          <w:szCs w:val="20"/>
        </w:rPr>
        <w:t>Начертите фигуру, изображенную на рисунке, используя вспомогательный алгоритм рисования отдельного элемента.</w:t>
      </w:r>
    </w:p>
    <w:p w:rsidR="00940391" w:rsidRPr="00940391" w:rsidRDefault="00940391" w:rsidP="0002528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47800" cy="705201"/>
            <wp:effectExtent l="0" t="0" r="0" b="0"/>
            <wp:docPr id="7" name="Рисунок 5" descr="http://www.licey.net/kumir/img/drawman/taskCycles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licey.net/kumir/img/drawman/taskCycles2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91" w:rsidRPr="00940391" w:rsidRDefault="00940391" w:rsidP="00940391">
      <w:pPr>
        <w:ind w:firstLine="397"/>
        <w:jc w:val="both"/>
        <w:rPr>
          <w:sz w:val="20"/>
          <w:szCs w:val="20"/>
        </w:rPr>
      </w:pPr>
      <w:r w:rsidRPr="00940391">
        <w:rPr>
          <w:sz w:val="20"/>
          <w:szCs w:val="20"/>
        </w:rPr>
        <w:t>Задание 3.</w:t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</w:rPr>
      </w:pPr>
      <w:r w:rsidRPr="00940391">
        <w:rPr>
          <w:color w:val="000000"/>
          <w:sz w:val="20"/>
          <w:szCs w:val="20"/>
        </w:rPr>
        <w:t>Начертите фигуру, изображенную на рисунке, используя алгоритм с циклом.</w:t>
      </w:r>
    </w:p>
    <w:p w:rsidR="00940391" w:rsidRPr="00940391" w:rsidRDefault="00940391" w:rsidP="0002528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39850" cy="635772"/>
            <wp:effectExtent l="0" t="0" r="0" b="0"/>
            <wp:docPr id="2" name="Рисунок 6" descr="http://www.licey.net/kumir/img/drawman/taskCycles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licey.net/kumir/img/drawman/taskCycles8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91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</w:p>
    <w:p w:rsidR="00EF28C3" w:rsidRPr="00940391" w:rsidRDefault="00940391" w:rsidP="00940391">
      <w:pPr>
        <w:ind w:firstLine="397"/>
        <w:jc w:val="both"/>
        <w:rPr>
          <w:color w:val="000000"/>
          <w:sz w:val="20"/>
          <w:szCs w:val="20"/>
          <w:shd w:val="clear" w:color="auto" w:fill="FFFFFF"/>
        </w:rPr>
      </w:pPr>
      <w:r w:rsidRPr="00940391">
        <w:rPr>
          <w:color w:val="000000"/>
          <w:sz w:val="20"/>
          <w:szCs w:val="20"/>
          <w:shd w:val="clear" w:color="auto" w:fill="FFFFFF"/>
        </w:rPr>
        <w:t xml:space="preserve">Таким образом, при изучении исполнителя Чертежник обучающиеся разрабатывают алгоритм построения изображения, пишут программу, т.е. происходит формирование алгоритмического мышления. Ученикам нравится писать программу, а потом смотреть на результат своих трудов. Тема программирование всегда являлась самой трудно преподаваемой, а после изучение исполнителя Чертежник детям уже не так страшно с ней знакомиться. Также происходит </w:t>
      </w:r>
      <w:proofErr w:type="spellStart"/>
      <w:r w:rsidRPr="00940391">
        <w:rPr>
          <w:color w:val="000000"/>
          <w:sz w:val="20"/>
          <w:szCs w:val="20"/>
          <w:shd w:val="clear" w:color="auto" w:fill="FFFFFF"/>
        </w:rPr>
        <w:t>метапредметная</w:t>
      </w:r>
      <w:proofErr w:type="spellEnd"/>
      <w:r w:rsidRPr="00940391">
        <w:rPr>
          <w:color w:val="000000"/>
          <w:sz w:val="20"/>
          <w:szCs w:val="20"/>
          <w:shd w:val="clear" w:color="auto" w:fill="FFFFFF"/>
        </w:rPr>
        <w:t xml:space="preserve"> связь с математикой, т.к. они повторяют систему координат.</w:t>
      </w:r>
    </w:p>
    <w:p w:rsidR="00446F68" w:rsidRDefault="00446F68" w:rsidP="00446F68">
      <w:pPr>
        <w:pStyle w:val="af4"/>
      </w:pPr>
      <w:r>
        <w:tab/>
      </w:r>
    </w:p>
    <w:p w:rsidR="00446F68" w:rsidRDefault="00446F68" w:rsidP="00EF28C3">
      <w:pPr>
        <w:pStyle w:val="ac"/>
      </w:pPr>
    </w:p>
    <w:p w:rsidR="00220BDE" w:rsidRPr="00EF28C3" w:rsidRDefault="00220BDE" w:rsidP="009D60FF">
      <w:pPr>
        <w:pStyle w:val="af2"/>
        <w:jc w:val="left"/>
      </w:pPr>
      <w:bookmarkStart w:id="0" w:name="_GoBack"/>
      <w:bookmarkEnd w:id="0"/>
    </w:p>
    <w:sectPr w:rsidR="00220BDE" w:rsidRPr="00EF28C3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4561B"/>
    <w:multiLevelType w:val="hybridMultilevel"/>
    <w:tmpl w:val="FB0EF850"/>
    <w:lvl w:ilvl="0" w:tplc="2EFE3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91"/>
    <w:rsid w:val="000202E0"/>
    <w:rsid w:val="0002528B"/>
    <w:rsid w:val="00042A7E"/>
    <w:rsid w:val="0006676E"/>
    <w:rsid w:val="000950AB"/>
    <w:rsid w:val="000B313B"/>
    <w:rsid w:val="000D03D3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591E"/>
    <w:rsid w:val="00157D63"/>
    <w:rsid w:val="00164C8E"/>
    <w:rsid w:val="00167BFB"/>
    <w:rsid w:val="0017325A"/>
    <w:rsid w:val="00192E5A"/>
    <w:rsid w:val="001A1639"/>
    <w:rsid w:val="001C3721"/>
    <w:rsid w:val="001D0EB7"/>
    <w:rsid w:val="001F29D3"/>
    <w:rsid w:val="002201B2"/>
    <w:rsid w:val="00220BDE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7C4C"/>
    <w:rsid w:val="002D5992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B4C14"/>
    <w:rsid w:val="004B754C"/>
    <w:rsid w:val="004C1147"/>
    <w:rsid w:val="004C56AA"/>
    <w:rsid w:val="00523801"/>
    <w:rsid w:val="0054498E"/>
    <w:rsid w:val="00590455"/>
    <w:rsid w:val="005A600D"/>
    <w:rsid w:val="005A7A28"/>
    <w:rsid w:val="005B758F"/>
    <w:rsid w:val="005C05B7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741A"/>
    <w:rsid w:val="00713112"/>
    <w:rsid w:val="00727C69"/>
    <w:rsid w:val="00733182"/>
    <w:rsid w:val="00753CD9"/>
    <w:rsid w:val="00756193"/>
    <w:rsid w:val="00786172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A0FBE"/>
    <w:rsid w:val="008D6DA0"/>
    <w:rsid w:val="008E6B65"/>
    <w:rsid w:val="008F45BD"/>
    <w:rsid w:val="008F65A1"/>
    <w:rsid w:val="00940391"/>
    <w:rsid w:val="0094547F"/>
    <w:rsid w:val="009507C9"/>
    <w:rsid w:val="00981755"/>
    <w:rsid w:val="00985CA2"/>
    <w:rsid w:val="00987A26"/>
    <w:rsid w:val="009C2312"/>
    <w:rsid w:val="009D60FF"/>
    <w:rsid w:val="009F7D1B"/>
    <w:rsid w:val="00A0099E"/>
    <w:rsid w:val="00A43579"/>
    <w:rsid w:val="00A61558"/>
    <w:rsid w:val="00A71152"/>
    <w:rsid w:val="00A8353E"/>
    <w:rsid w:val="00AA10A0"/>
    <w:rsid w:val="00AB30C0"/>
    <w:rsid w:val="00AB679E"/>
    <w:rsid w:val="00AB6DA0"/>
    <w:rsid w:val="00AC1EAA"/>
    <w:rsid w:val="00AE1508"/>
    <w:rsid w:val="00B24CA5"/>
    <w:rsid w:val="00B516F3"/>
    <w:rsid w:val="00B5573E"/>
    <w:rsid w:val="00B70985"/>
    <w:rsid w:val="00B81754"/>
    <w:rsid w:val="00BD0755"/>
    <w:rsid w:val="00C1784A"/>
    <w:rsid w:val="00C21A9C"/>
    <w:rsid w:val="00C37F5F"/>
    <w:rsid w:val="00C44C6C"/>
    <w:rsid w:val="00C63AAB"/>
    <w:rsid w:val="00C86B25"/>
    <w:rsid w:val="00CD6328"/>
    <w:rsid w:val="00CE154A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D32DA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rsid w:val="003772C2"/>
    <w:pPr>
      <w:jc w:val="both"/>
    </w:pPr>
    <w:rPr>
      <w:sz w:val="20"/>
      <w:szCs w:val="20"/>
    </w:rPr>
  </w:style>
  <w:style w:type="paragraph" w:customStyle="1" w:styleId="ab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c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d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e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0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1">
    <w:name w:val="А_Рисунок"/>
    <w:basedOn w:val="ac"/>
    <w:rsid w:val="00EF28C3"/>
    <w:pPr>
      <w:keepNext/>
      <w:ind w:firstLine="0"/>
      <w:jc w:val="center"/>
    </w:pPr>
  </w:style>
  <w:style w:type="paragraph" w:customStyle="1" w:styleId="af2">
    <w:name w:val="А_Название_рисунка"/>
    <w:basedOn w:val="af1"/>
    <w:rsid w:val="00EF28C3"/>
    <w:pPr>
      <w:keepNext w:val="0"/>
    </w:pPr>
  </w:style>
  <w:style w:type="paragraph" w:customStyle="1" w:styleId="af3">
    <w:name w:val="А_Заголовок_списка_литературы"/>
    <w:basedOn w:val="ac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4">
    <w:name w:val="А_Формула"/>
    <w:basedOn w:val="ac"/>
    <w:rsid w:val="00446F68"/>
    <w:pPr>
      <w:tabs>
        <w:tab w:val="center" w:pos="2835"/>
        <w:tab w:val="right" w:pos="5670"/>
      </w:tabs>
      <w:ind w:firstLine="0"/>
    </w:pPr>
  </w:style>
  <w:style w:type="paragraph" w:styleId="af5">
    <w:name w:val="List Paragraph"/>
    <w:basedOn w:val="a2"/>
    <w:uiPriority w:val="34"/>
    <w:qFormat/>
    <w:rsid w:val="00940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rsid w:val="008F65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8F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rsid w:val="003772C2"/>
    <w:pPr>
      <w:jc w:val="both"/>
    </w:pPr>
    <w:rPr>
      <w:sz w:val="20"/>
      <w:szCs w:val="20"/>
    </w:rPr>
  </w:style>
  <w:style w:type="paragraph" w:customStyle="1" w:styleId="ab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c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d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e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0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1">
    <w:name w:val="А_Рисунок"/>
    <w:basedOn w:val="ac"/>
    <w:rsid w:val="00EF28C3"/>
    <w:pPr>
      <w:keepNext/>
      <w:ind w:firstLine="0"/>
      <w:jc w:val="center"/>
    </w:pPr>
  </w:style>
  <w:style w:type="paragraph" w:customStyle="1" w:styleId="af2">
    <w:name w:val="А_Название_рисунка"/>
    <w:basedOn w:val="af1"/>
    <w:rsid w:val="00EF28C3"/>
    <w:pPr>
      <w:keepNext w:val="0"/>
    </w:pPr>
  </w:style>
  <w:style w:type="paragraph" w:customStyle="1" w:styleId="af3">
    <w:name w:val="А_Заголовок_списка_литературы"/>
    <w:basedOn w:val="ac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4">
    <w:name w:val="А_Формула"/>
    <w:basedOn w:val="ac"/>
    <w:rsid w:val="00446F68"/>
    <w:pPr>
      <w:tabs>
        <w:tab w:val="center" w:pos="2835"/>
        <w:tab w:val="right" w:pos="5670"/>
      </w:tabs>
      <w:ind w:firstLine="0"/>
    </w:pPr>
  </w:style>
  <w:style w:type="paragraph" w:styleId="af5">
    <w:name w:val="List Paragraph"/>
    <w:basedOn w:val="a2"/>
    <w:uiPriority w:val="34"/>
    <w:qFormat/>
    <w:rsid w:val="00940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rsid w:val="008F65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8F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esktop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11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Olga</dc:creator>
  <cp:lastModifiedBy>Olga</cp:lastModifiedBy>
  <cp:revision>10</cp:revision>
  <cp:lastPrinted>1601-01-01T00:00:00Z</cp:lastPrinted>
  <dcterms:created xsi:type="dcterms:W3CDTF">2017-04-30T09:27:00Z</dcterms:created>
  <dcterms:modified xsi:type="dcterms:W3CDTF">2017-04-30T09:40:00Z</dcterms:modified>
</cp:coreProperties>
</file>