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5C" w:rsidRPr="00F41583" w:rsidRDefault="007713E0" w:rsidP="009D0797">
      <w:pPr>
        <w:pStyle w:val="a6"/>
        <w:spacing w:before="0" w:beforeAutospacing="0" w:after="0" w:afterAutospacing="0" w:line="360" w:lineRule="auto"/>
        <w:rPr>
          <w:b/>
          <w:sz w:val="20"/>
          <w:szCs w:val="20"/>
          <w:shd w:val="clear" w:color="auto" w:fill="FFFFFF"/>
        </w:rPr>
      </w:pPr>
      <w:r w:rsidRPr="00F41583">
        <w:rPr>
          <w:b/>
          <w:sz w:val="20"/>
          <w:szCs w:val="20"/>
        </w:rPr>
        <w:t>Трифонов Владимир Анатольевич</w:t>
      </w:r>
    </w:p>
    <w:p w:rsidR="009D0797" w:rsidRPr="00F41583" w:rsidRDefault="009D0797" w:rsidP="009D0797">
      <w:pPr>
        <w:spacing w:after="0" w:line="360" w:lineRule="auto"/>
        <w:rPr>
          <w:rFonts w:ascii="Times New Roman" w:hAnsi="Times New Roman" w:cs="Times New Roman"/>
          <w:sz w:val="20"/>
          <w:szCs w:val="20"/>
        </w:rPr>
      </w:pPr>
      <w:r w:rsidRPr="00F41583">
        <w:rPr>
          <w:rFonts w:ascii="Times New Roman" w:hAnsi="Times New Roman" w:cs="Times New Roman"/>
          <w:sz w:val="20"/>
          <w:szCs w:val="20"/>
        </w:rPr>
        <w:t xml:space="preserve">Статистический портрет </w:t>
      </w:r>
      <w:proofErr w:type="spellStart"/>
      <w:r w:rsidRPr="00F41583">
        <w:rPr>
          <w:rFonts w:ascii="Times New Roman" w:hAnsi="Times New Roman" w:cs="Times New Roman"/>
          <w:sz w:val="20"/>
          <w:szCs w:val="20"/>
        </w:rPr>
        <w:t>просьюмера</w:t>
      </w:r>
      <w:proofErr w:type="spellEnd"/>
      <w:r w:rsidRPr="00F41583">
        <w:rPr>
          <w:rFonts w:ascii="Times New Roman" w:hAnsi="Times New Roman" w:cs="Times New Roman"/>
          <w:sz w:val="20"/>
          <w:szCs w:val="20"/>
        </w:rPr>
        <w:t xml:space="preserve"> региональных СМИ</w:t>
      </w:r>
    </w:p>
    <w:p w:rsidR="009D0797" w:rsidRPr="00F41583" w:rsidRDefault="009D0797" w:rsidP="009D0797">
      <w:pPr>
        <w:spacing w:after="0" w:line="360" w:lineRule="auto"/>
        <w:rPr>
          <w:rFonts w:ascii="Times New Roman" w:hAnsi="Times New Roman" w:cs="Times New Roman"/>
          <w:sz w:val="20"/>
          <w:szCs w:val="20"/>
        </w:rPr>
      </w:pPr>
    </w:p>
    <w:p w:rsidR="009D0797" w:rsidRPr="00F41583" w:rsidRDefault="009D0797" w:rsidP="009D079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F41583">
        <w:rPr>
          <w:rFonts w:ascii="Times New Roman" w:eastAsia="Times New Roman" w:hAnsi="Times New Roman" w:cs="Times New Roman"/>
          <w:i/>
          <w:color w:val="000000"/>
          <w:sz w:val="20"/>
          <w:szCs w:val="20"/>
          <w:lang w:eastAsia="ru-RU"/>
        </w:rPr>
        <w:t>Федеральное государственное бюджетное образовательное учреждение</w:t>
      </w:r>
    </w:p>
    <w:p w:rsidR="009D0797" w:rsidRPr="00F41583" w:rsidRDefault="009D0797" w:rsidP="009D079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F41583">
        <w:rPr>
          <w:rFonts w:ascii="Times New Roman" w:eastAsia="Times New Roman" w:hAnsi="Times New Roman" w:cs="Times New Roman"/>
          <w:i/>
          <w:color w:val="000000"/>
          <w:sz w:val="20"/>
          <w:szCs w:val="20"/>
          <w:lang w:eastAsia="ru-RU"/>
        </w:rPr>
        <w:t>высшего профессионального образования «</w:t>
      </w:r>
      <w:proofErr w:type="gramStart"/>
      <w:r w:rsidRPr="00F41583">
        <w:rPr>
          <w:rFonts w:ascii="Times New Roman" w:eastAsia="Times New Roman" w:hAnsi="Times New Roman" w:cs="Times New Roman"/>
          <w:i/>
          <w:color w:val="000000"/>
          <w:sz w:val="20"/>
          <w:szCs w:val="20"/>
          <w:lang w:eastAsia="ru-RU"/>
        </w:rPr>
        <w:t>Чувашский</w:t>
      </w:r>
      <w:proofErr w:type="gramEnd"/>
      <w:r w:rsidRPr="00F41583">
        <w:rPr>
          <w:rFonts w:ascii="Times New Roman" w:eastAsia="Times New Roman" w:hAnsi="Times New Roman" w:cs="Times New Roman"/>
          <w:i/>
          <w:color w:val="000000"/>
          <w:sz w:val="20"/>
          <w:szCs w:val="20"/>
          <w:lang w:eastAsia="ru-RU"/>
        </w:rPr>
        <w:t xml:space="preserve"> государственный</w:t>
      </w:r>
    </w:p>
    <w:p w:rsidR="009D0797" w:rsidRPr="00F41583" w:rsidRDefault="009D0797" w:rsidP="009D079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F41583">
        <w:rPr>
          <w:rFonts w:ascii="Times New Roman" w:eastAsia="Times New Roman" w:hAnsi="Times New Roman" w:cs="Times New Roman"/>
          <w:i/>
          <w:color w:val="000000"/>
          <w:sz w:val="20"/>
          <w:szCs w:val="20"/>
          <w:lang w:eastAsia="ru-RU"/>
        </w:rPr>
        <w:t>педагогический университет им. И. Я. Яковлева», Чувашская Республика,</w:t>
      </w:r>
    </w:p>
    <w:p w:rsidR="009D0797" w:rsidRPr="00F41583" w:rsidRDefault="009D0797" w:rsidP="009D079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F41583">
        <w:rPr>
          <w:rFonts w:ascii="Times New Roman" w:eastAsia="Times New Roman" w:hAnsi="Times New Roman" w:cs="Times New Roman"/>
          <w:i/>
          <w:color w:val="000000"/>
          <w:sz w:val="20"/>
          <w:szCs w:val="20"/>
          <w:lang w:eastAsia="ru-RU"/>
        </w:rPr>
        <w:t xml:space="preserve">г. Чебоксары, </w:t>
      </w:r>
      <w:hyperlink r:id="rId6" w:history="1">
        <w:r w:rsidRPr="00F41583">
          <w:rPr>
            <w:rStyle w:val="a8"/>
            <w:rFonts w:ascii="Times New Roman" w:eastAsia="Times New Roman" w:hAnsi="Times New Roman" w:cs="Times New Roman"/>
            <w:i/>
            <w:sz w:val="20"/>
            <w:szCs w:val="20"/>
            <w:lang w:val="en-US" w:eastAsia="ru-RU"/>
          </w:rPr>
          <w:t>volodya</w:t>
        </w:r>
        <w:r w:rsidRPr="00F41583">
          <w:rPr>
            <w:rStyle w:val="a8"/>
            <w:rFonts w:ascii="Times New Roman" w:eastAsia="Times New Roman" w:hAnsi="Times New Roman" w:cs="Times New Roman"/>
            <w:i/>
            <w:sz w:val="20"/>
            <w:szCs w:val="20"/>
            <w:lang w:eastAsia="ru-RU"/>
          </w:rPr>
          <w:t>-</w:t>
        </w:r>
        <w:r w:rsidRPr="00F41583">
          <w:rPr>
            <w:rStyle w:val="a8"/>
            <w:rFonts w:ascii="Times New Roman" w:eastAsia="Times New Roman" w:hAnsi="Times New Roman" w:cs="Times New Roman"/>
            <w:i/>
            <w:sz w:val="20"/>
            <w:szCs w:val="20"/>
            <w:lang w:val="en-US" w:eastAsia="ru-RU"/>
          </w:rPr>
          <w:t>nova</w:t>
        </w:r>
        <w:r w:rsidRPr="00F41583">
          <w:rPr>
            <w:rStyle w:val="a8"/>
            <w:rFonts w:ascii="Times New Roman" w:eastAsia="Times New Roman" w:hAnsi="Times New Roman" w:cs="Times New Roman"/>
            <w:i/>
            <w:sz w:val="20"/>
            <w:szCs w:val="20"/>
            <w:lang w:eastAsia="ru-RU"/>
          </w:rPr>
          <w:t>@mail.ru</w:t>
        </w:r>
      </w:hyperlink>
    </w:p>
    <w:p w:rsidR="009D0797" w:rsidRPr="00F41583" w:rsidRDefault="009D0797" w:rsidP="009D0797">
      <w:pPr>
        <w:shd w:val="clear" w:color="auto" w:fill="FFFFFF"/>
        <w:spacing w:after="0" w:line="240" w:lineRule="auto"/>
        <w:jc w:val="center"/>
        <w:rPr>
          <w:rFonts w:ascii="Times New Roman" w:eastAsia="Times New Roman" w:hAnsi="Times New Roman" w:cs="Times New Roman"/>
          <w:i/>
          <w:color w:val="000000"/>
          <w:sz w:val="20"/>
          <w:szCs w:val="20"/>
          <w:lang w:eastAsia="ru-RU"/>
        </w:rPr>
      </w:pPr>
    </w:p>
    <w:p w:rsidR="009D0797" w:rsidRPr="00F41583" w:rsidRDefault="009D0797" w:rsidP="009D0797">
      <w:pPr>
        <w:shd w:val="clear" w:color="auto" w:fill="FFFFFF"/>
        <w:spacing w:after="0" w:line="240" w:lineRule="auto"/>
        <w:rPr>
          <w:rFonts w:ascii="Times New Roman" w:eastAsia="Times New Roman" w:hAnsi="Times New Roman" w:cs="Times New Roman"/>
          <w:b/>
          <w:color w:val="000000"/>
          <w:sz w:val="20"/>
          <w:szCs w:val="20"/>
          <w:lang w:val="en-US" w:eastAsia="ru-RU"/>
        </w:rPr>
      </w:pPr>
      <w:proofErr w:type="spellStart"/>
      <w:r w:rsidRPr="00F41583">
        <w:rPr>
          <w:rFonts w:ascii="Times New Roman" w:eastAsia="Times New Roman" w:hAnsi="Times New Roman" w:cs="Times New Roman"/>
          <w:b/>
          <w:color w:val="000000"/>
          <w:sz w:val="20"/>
          <w:szCs w:val="20"/>
          <w:lang w:val="en-US" w:eastAsia="ru-RU"/>
        </w:rPr>
        <w:t>Trifonov</w:t>
      </w:r>
      <w:proofErr w:type="spellEnd"/>
      <w:r w:rsidRPr="00F41583">
        <w:rPr>
          <w:rFonts w:ascii="Times New Roman" w:eastAsia="Times New Roman" w:hAnsi="Times New Roman" w:cs="Times New Roman"/>
          <w:b/>
          <w:color w:val="000000"/>
          <w:sz w:val="20"/>
          <w:szCs w:val="20"/>
          <w:lang w:val="en-US" w:eastAsia="ru-RU"/>
        </w:rPr>
        <w:t xml:space="preserve"> Vladimir </w:t>
      </w:r>
      <w:proofErr w:type="spellStart"/>
      <w:r w:rsidRPr="00F41583">
        <w:rPr>
          <w:rFonts w:ascii="Times New Roman" w:eastAsia="Times New Roman" w:hAnsi="Times New Roman" w:cs="Times New Roman"/>
          <w:b/>
          <w:color w:val="000000"/>
          <w:sz w:val="20"/>
          <w:szCs w:val="20"/>
          <w:lang w:val="en-US" w:eastAsia="ru-RU"/>
        </w:rPr>
        <w:t>Anatolyevich</w:t>
      </w:r>
      <w:proofErr w:type="spellEnd"/>
    </w:p>
    <w:p w:rsidR="009D0797" w:rsidRPr="00F41583" w:rsidRDefault="009D0797" w:rsidP="009D0797">
      <w:pPr>
        <w:shd w:val="clear" w:color="auto" w:fill="FFFFFF"/>
        <w:spacing w:after="0" w:line="240" w:lineRule="auto"/>
        <w:rPr>
          <w:rFonts w:ascii="Times New Roman" w:eastAsia="Times New Roman" w:hAnsi="Times New Roman" w:cs="Times New Roman"/>
          <w:color w:val="000000"/>
          <w:sz w:val="20"/>
          <w:szCs w:val="20"/>
          <w:lang w:val="en-US" w:eastAsia="ru-RU"/>
        </w:rPr>
      </w:pPr>
      <w:r w:rsidRPr="00F41583">
        <w:rPr>
          <w:rFonts w:ascii="Times New Roman" w:eastAsia="Times New Roman" w:hAnsi="Times New Roman" w:cs="Times New Roman"/>
          <w:color w:val="000000"/>
          <w:sz w:val="20"/>
          <w:szCs w:val="20"/>
          <w:lang w:val="en-US" w:eastAsia="ru-RU"/>
        </w:rPr>
        <w:t>Statistical portrait of the prosumer of regional media</w:t>
      </w:r>
    </w:p>
    <w:p w:rsidR="009D0797" w:rsidRPr="00F41583" w:rsidRDefault="009D0797" w:rsidP="009D0797">
      <w:pPr>
        <w:shd w:val="clear" w:color="auto" w:fill="FFFFFF"/>
        <w:spacing w:after="0" w:line="240" w:lineRule="auto"/>
        <w:rPr>
          <w:rFonts w:ascii="Times New Roman" w:eastAsia="Times New Roman" w:hAnsi="Times New Roman" w:cs="Times New Roman"/>
          <w:color w:val="000000"/>
          <w:sz w:val="20"/>
          <w:szCs w:val="20"/>
          <w:lang w:val="en-US" w:eastAsia="ru-RU"/>
        </w:rPr>
      </w:pPr>
    </w:p>
    <w:p w:rsidR="009D0797" w:rsidRPr="00F41583" w:rsidRDefault="009D0797" w:rsidP="009D0797">
      <w:pPr>
        <w:shd w:val="clear" w:color="auto" w:fill="FFFFFF"/>
        <w:spacing w:after="0" w:line="240" w:lineRule="auto"/>
        <w:jc w:val="center"/>
        <w:rPr>
          <w:rFonts w:ascii="Times New Roman" w:eastAsia="Times New Roman" w:hAnsi="Times New Roman" w:cs="Times New Roman"/>
          <w:i/>
          <w:color w:val="000000"/>
          <w:sz w:val="20"/>
          <w:szCs w:val="20"/>
          <w:lang w:val="en-US" w:eastAsia="ru-RU"/>
        </w:rPr>
      </w:pPr>
      <w:r w:rsidRPr="00F41583">
        <w:rPr>
          <w:rFonts w:ascii="Times New Roman" w:eastAsia="Times New Roman" w:hAnsi="Times New Roman" w:cs="Times New Roman"/>
          <w:i/>
          <w:color w:val="000000"/>
          <w:sz w:val="20"/>
          <w:szCs w:val="20"/>
          <w:lang w:val="en-US" w:eastAsia="ru-RU"/>
        </w:rPr>
        <w:t xml:space="preserve">Chuvash state pedagogical University. I. </w:t>
      </w:r>
      <w:proofErr w:type="spellStart"/>
      <w:r w:rsidRPr="00F41583">
        <w:rPr>
          <w:rFonts w:ascii="Times New Roman" w:eastAsia="Times New Roman" w:hAnsi="Times New Roman" w:cs="Times New Roman"/>
          <w:i/>
          <w:color w:val="000000"/>
          <w:sz w:val="20"/>
          <w:szCs w:val="20"/>
          <w:lang w:val="en-US" w:eastAsia="ru-RU"/>
        </w:rPr>
        <w:t>Ya</w:t>
      </w:r>
      <w:proofErr w:type="spellEnd"/>
      <w:r w:rsidRPr="00F41583">
        <w:rPr>
          <w:rFonts w:ascii="Times New Roman" w:eastAsia="Times New Roman" w:hAnsi="Times New Roman" w:cs="Times New Roman"/>
          <w:i/>
          <w:color w:val="000000"/>
          <w:sz w:val="20"/>
          <w:szCs w:val="20"/>
          <w:lang w:val="en-US" w:eastAsia="ru-RU"/>
        </w:rPr>
        <w:t xml:space="preserve">. </w:t>
      </w:r>
      <w:proofErr w:type="spellStart"/>
      <w:r w:rsidRPr="00F41583">
        <w:rPr>
          <w:rFonts w:ascii="Times New Roman" w:eastAsia="Times New Roman" w:hAnsi="Times New Roman" w:cs="Times New Roman"/>
          <w:i/>
          <w:color w:val="000000"/>
          <w:sz w:val="20"/>
          <w:szCs w:val="20"/>
          <w:lang w:val="en-US" w:eastAsia="ru-RU"/>
        </w:rPr>
        <w:t>Yakovleva</w:t>
      </w:r>
      <w:proofErr w:type="spellEnd"/>
      <w:r w:rsidRPr="00F41583">
        <w:rPr>
          <w:rFonts w:ascii="Times New Roman" w:eastAsia="Times New Roman" w:hAnsi="Times New Roman" w:cs="Times New Roman"/>
          <w:i/>
          <w:color w:val="000000"/>
          <w:sz w:val="20"/>
          <w:szCs w:val="20"/>
          <w:lang w:val="en-US" w:eastAsia="ru-RU"/>
        </w:rPr>
        <w:t>, Chuvash Republic,</w:t>
      </w:r>
    </w:p>
    <w:p w:rsidR="009D0797" w:rsidRPr="00F41583" w:rsidRDefault="009D0797" w:rsidP="009D0797">
      <w:pPr>
        <w:shd w:val="clear" w:color="auto" w:fill="FFFFFF"/>
        <w:spacing w:after="0" w:line="240" w:lineRule="auto"/>
        <w:jc w:val="center"/>
        <w:rPr>
          <w:rFonts w:ascii="Times New Roman" w:eastAsia="Times New Roman" w:hAnsi="Times New Roman" w:cs="Times New Roman"/>
          <w:i/>
          <w:color w:val="000000"/>
          <w:sz w:val="20"/>
          <w:szCs w:val="20"/>
          <w:lang w:val="en-US" w:eastAsia="ru-RU"/>
        </w:rPr>
      </w:pPr>
      <w:r w:rsidRPr="00F41583">
        <w:rPr>
          <w:rFonts w:ascii="Times New Roman" w:eastAsia="Times New Roman" w:hAnsi="Times New Roman" w:cs="Times New Roman"/>
          <w:i/>
          <w:color w:val="000000"/>
          <w:sz w:val="20"/>
          <w:szCs w:val="20"/>
          <w:lang w:val="en-US" w:eastAsia="ru-RU"/>
        </w:rPr>
        <w:t xml:space="preserve">Cheboksary, </w:t>
      </w:r>
      <w:r w:rsidR="000B295A" w:rsidRPr="00F41583">
        <w:rPr>
          <w:rFonts w:ascii="Times New Roman" w:eastAsia="Times New Roman" w:hAnsi="Times New Roman" w:cs="Times New Roman"/>
          <w:i/>
          <w:color w:val="000000"/>
          <w:sz w:val="20"/>
          <w:szCs w:val="20"/>
          <w:lang w:val="en-US" w:eastAsia="ru-RU"/>
        </w:rPr>
        <w:t>volodya-nova</w:t>
      </w:r>
      <w:r w:rsidRPr="00F41583">
        <w:rPr>
          <w:rFonts w:ascii="Times New Roman" w:eastAsia="Times New Roman" w:hAnsi="Times New Roman" w:cs="Times New Roman"/>
          <w:i/>
          <w:color w:val="000000"/>
          <w:sz w:val="20"/>
          <w:szCs w:val="20"/>
          <w:lang w:val="en-US" w:eastAsia="ru-RU"/>
        </w:rPr>
        <w:t>@mail.ru</w:t>
      </w:r>
    </w:p>
    <w:p w:rsidR="00153A5C" w:rsidRPr="00F41583" w:rsidRDefault="00153A5C" w:rsidP="00153A5C">
      <w:pPr>
        <w:spacing w:after="0" w:line="360" w:lineRule="auto"/>
        <w:ind w:firstLine="709"/>
        <w:jc w:val="both"/>
        <w:rPr>
          <w:rFonts w:ascii="Times New Roman" w:hAnsi="Times New Roman" w:cs="Times New Roman"/>
          <w:sz w:val="20"/>
          <w:szCs w:val="20"/>
          <w:lang w:val="en-US"/>
        </w:rPr>
      </w:pPr>
    </w:p>
    <w:p w:rsidR="00153A5C" w:rsidRPr="00F41583" w:rsidRDefault="009D0797" w:rsidP="00153A5C">
      <w:pPr>
        <w:spacing w:after="0" w:line="360" w:lineRule="auto"/>
        <w:ind w:firstLine="709"/>
        <w:jc w:val="both"/>
        <w:rPr>
          <w:rFonts w:ascii="Times New Roman" w:hAnsi="Times New Roman" w:cs="Times New Roman"/>
          <w:b/>
          <w:sz w:val="20"/>
          <w:szCs w:val="20"/>
        </w:rPr>
      </w:pPr>
      <w:r w:rsidRPr="00F41583">
        <w:rPr>
          <w:rFonts w:ascii="Times New Roman" w:hAnsi="Times New Roman" w:cs="Times New Roman"/>
          <w:sz w:val="20"/>
          <w:szCs w:val="20"/>
        </w:rPr>
        <w:t>Аннотация.</w:t>
      </w:r>
      <w:r w:rsidR="007255E6" w:rsidRPr="00F41583">
        <w:rPr>
          <w:rFonts w:ascii="Times New Roman" w:hAnsi="Times New Roman" w:cs="Times New Roman"/>
          <w:b/>
          <w:sz w:val="20"/>
          <w:szCs w:val="20"/>
        </w:rPr>
        <w:t xml:space="preserve"> </w:t>
      </w:r>
      <w:r w:rsidR="007255E6" w:rsidRPr="00F41583">
        <w:rPr>
          <w:rFonts w:ascii="Times New Roman" w:hAnsi="Times New Roman" w:cs="Times New Roman"/>
          <w:sz w:val="20"/>
          <w:szCs w:val="20"/>
        </w:rPr>
        <w:t xml:space="preserve">В данной статье рассмотрены наиболее популярные СМИ Чувашской Республики, а так же ее аудитория. Определена роль прессы в повседневной жизни читателя, названы основные характеристики групп людей, заинтересованных в потреблении информации. В качестве основного метода исследования, был проведен опрос жителей Чувашии. Показана основная проблематика развития и совершенствования работы </w:t>
      </w:r>
      <w:proofErr w:type="gramStart"/>
      <w:r w:rsidR="007255E6" w:rsidRPr="00F41583">
        <w:rPr>
          <w:rFonts w:ascii="Times New Roman" w:hAnsi="Times New Roman" w:cs="Times New Roman"/>
          <w:sz w:val="20"/>
          <w:szCs w:val="20"/>
        </w:rPr>
        <w:t>СМИ</w:t>
      </w:r>
      <w:proofErr w:type="gramEnd"/>
      <w:r w:rsidR="007255E6" w:rsidRPr="00F41583">
        <w:rPr>
          <w:rFonts w:ascii="Times New Roman" w:hAnsi="Times New Roman" w:cs="Times New Roman"/>
          <w:sz w:val="20"/>
          <w:szCs w:val="20"/>
        </w:rPr>
        <w:t xml:space="preserve"> по мнению жителей Чувашии. Так же был сделан общий статистический портрет читателя изданий.</w:t>
      </w:r>
    </w:p>
    <w:p w:rsidR="00854143" w:rsidRPr="00F41583" w:rsidRDefault="00854143" w:rsidP="009D0797">
      <w:pPr>
        <w:spacing w:after="0" w:line="360" w:lineRule="auto"/>
        <w:rPr>
          <w:rFonts w:ascii="Times New Roman" w:hAnsi="Times New Roman" w:cs="Times New Roman"/>
          <w:sz w:val="20"/>
          <w:szCs w:val="20"/>
        </w:rPr>
      </w:pPr>
    </w:p>
    <w:p w:rsidR="007713E0" w:rsidRPr="00F41583" w:rsidRDefault="007713E0" w:rsidP="00012AEC">
      <w:pPr>
        <w:spacing w:after="0" w:line="360" w:lineRule="auto"/>
        <w:ind w:firstLine="709"/>
        <w:jc w:val="both"/>
        <w:rPr>
          <w:rFonts w:ascii="Times New Roman" w:eastAsia="Times New Roman" w:hAnsi="Times New Roman" w:cs="Times New Roman"/>
          <w:noProof/>
          <w:sz w:val="20"/>
          <w:szCs w:val="20"/>
          <w:lang w:val="en-US"/>
        </w:rPr>
      </w:pPr>
      <w:r w:rsidRPr="00F41583">
        <w:rPr>
          <w:rFonts w:ascii="Times New Roman" w:eastAsia="Times New Roman" w:hAnsi="Times New Roman" w:cs="Times New Roman"/>
          <w:noProof/>
          <w:sz w:val="20"/>
          <w:szCs w:val="20"/>
          <w:lang w:val="en-US"/>
        </w:rPr>
        <w:t>Abstract</w:t>
      </w:r>
      <w:r w:rsidR="009D0797" w:rsidRPr="00F41583">
        <w:rPr>
          <w:rFonts w:ascii="Times New Roman" w:eastAsia="Times New Roman" w:hAnsi="Times New Roman" w:cs="Times New Roman"/>
          <w:noProof/>
          <w:sz w:val="20"/>
          <w:szCs w:val="20"/>
        </w:rPr>
        <w:t>.</w:t>
      </w:r>
      <w:r w:rsidRPr="00F41583">
        <w:rPr>
          <w:rFonts w:ascii="Times New Roman" w:eastAsia="Times New Roman" w:hAnsi="Times New Roman" w:cs="Times New Roman"/>
          <w:b/>
          <w:noProof/>
          <w:sz w:val="20"/>
          <w:szCs w:val="20"/>
        </w:rPr>
        <w:t xml:space="preserve"> </w:t>
      </w:r>
      <w:r w:rsidR="007255E6" w:rsidRPr="00F41583">
        <w:rPr>
          <w:rFonts w:ascii="Times New Roman" w:eastAsia="Times New Roman" w:hAnsi="Times New Roman" w:cs="Times New Roman"/>
          <w:noProof/>
          <w:sz w:val="20"/>
          <w:szCs w:val="20"/>
          <w:lang w:val="en-US"/>
        </w:rPr>
        <w:t xml:space="preserve">This article examines the most popular mass media of the Chuvash Republic, as well as its audience. The role of the press in the daily life of the reader is defined, the main characteristics of groups of people interested in the consumption of information are named. As </w:t>
      </w:r>
      <w:r w:rsidR="007255E6" w:rsidRPr="00F41583">
        <w:rPr>
          <w:rFonts w:ascii="Times New Roman" w:eastAsia="Times New Roman" w:hAnsi="Times New Roman" w:cs="Times New Roman"/>
          <w:noProof/>
          <w:sz w:val="20"/>
          <w:szCs w:val="20"/>
          <w:lang w:val="en-US"/>
        </w:rPr>
        <w:lastRenderedPageBreak/>
        <w:t>the main research method, a survey of residents of Chuvashia was conducted. The main problems of the development and improvement of the work of the media according to the residents of Chuvashia are shown. A general statistical portrait of the reader of the publications was also made.</w:t>
      </w:r>
    </w:p>
    <w:p w:rsidR="009D0797" w:rsidRPr="00F41583" w:rsidRDefault="009D0797" w:rsidP="00012AEC">
      <w:pPr>
        <w:spacing w:after="0" w:line="360" w:lineRule="auto"/>
        <w:ind w:firstLine="709"/>
        <w:jc w:val="both"/>
        <w:rPr>
          <w:rFonts w:ascii="Times New Roman" w:eastAsia="Times New Roman" w:hAnsi="Times New Roman" w:cs="Times New Roman"/>
          <w:noProof/>
          <w:sz w:val="20"/>
          <w:szCs w:val="20"/>
          <w:lang w:val="en-US"/>
        </w:rPr>
      </w:pPr>
    </w:p>
    <w:p w:rsidR="009D0797" w:rsidRPr="00F41583" w:rsidRDefault="009D0797" w:rsidP="009D0797">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Ключевые слова: СМИ, пресса, аудитория, индекс цитирования, издание.</w:t>
      </w:r>
    </w:p>
    <w:p w:rsidR="009D0797" w:rsidRPr="00F41583" w:rsidRDefault="009D0797" w:rsidP="009D0797">
      <w:pPr>
        <w:spacing w:after="0" w:line="360" w:lineRule="auto"/>
        <w:ind w:firstLine="709"/>
        <w:jc w:val="both"/>
        <w:rPr>
          <w:rFonts w:ascii="Times New Roman" w:hAnsi="Times New Roman" w:cs="Times New Roman"/>
          <w:sz w:val="20"/>
          <w:szCs w:val="20"/>
        </w:rPr>
      </w:pPr>
    </w:p>
    <w:p w:rsidR="00153A5C" w:rsidRPr="00F41583" w:rsidRDefault="00153A5C" w:rsidP="00012AEC">
      <w:pPr>
        <w:spacing w:after="0" w:line="360" w:lineRule="auto"/>
        <w:ind w:firstLine="709"/>
        <w:jc w:val="both"/>
        <w:rPr>
          <w:rFonts w:ascii="Times New Roman" w:hAnsi="Times New Roman" w:cs="Times New Roman"/>
          <w:sz w:val="20"/>
          <w:szCs w:val="20"/>
          <w:lang w:val="en-US"/>
        </w:rPr>
      </w:pPr>
      <w:r w:rsidRPr="00F41583">
        <w:rPr>
          <w:rFonts w:ascii="Times New Roman" w:hAnsi="Times New Roman" w:cs="Times New Roman"/>
          <w:sz w:val="20"/>
          <w:szCs w:val="20"/>
          <w:lang w:val="en-US"/>
        </w:rPr>
        <w:t>Key</w:t>
      </w:r>
      <w:r w:rsidR="009D0797" w:rsidRPr="00F41583">
        <w:rPr>
          <w:rFonts w:ascii="Times New Roman" w:hAnsi="Times New Roman" w:cs="Times New Roman"/>
          <w:sz w:val="20"/>
          <w:szCs w:val="20"/>
          <w:lang w:val="en-US"/>
        </w:rPr>
        <w:t xml:space="preserve"> </w:t>
      </w:r>
      <w:r w:rsidRPr="00F41583">
        <w:rPr>
          <w:rFonts w:ascii="Times New Roman" w:hAnsi="Times New Roman" w:cs="Times New Roman"/>
          <w:sz w:val="20"/>
          <w:szCs w:val="20"/>
          <w:lang w:val="en-US"/>
        </w:rPr>
        <w:t>words: Mass media, press, audience, citation index, publication.</w:t>
      </w:r>
    </w:p>
    <w:p w:rsidR="007713E0" w:rsidRPr="00F41583" w:rsidRDefault="007713E0" w:rsidP="00012AEC">
      <w:pPr>
        <w:spacing w:after="0" w:line="360" w:lineRule="auto"/>
        <w:ind w:firstLine="709"/>
        <w:jc w:val="both"/>
        <w:rPr>
          <w:rFonts w:ascii="Times New Roman" w:hAnsi="Times New Roman" w:cs="Times New Roman"/>
          <w:sz w:val="20"/>
          <w:szCs w:val="20"/>
          <w:lang w:val="en-US"/>
        </w:rPr>
      </w:pPr>
    </w:p>
    <w:p w:rsidR="00512184" w:rsidRPr="00F41583" w:rsidRDefault="00422992" w:rsidP="00012AEC">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w:t>
      </w:r>
      <w:r w:rsidR="00512184" w:rsidRPr="00F41583">
        <w:rPr>
          <w:rFonts w:ascii="Times New Roman" w:hAnsi="Times New Roman" w:cs="Times New Roman"/>
          <w:sz w:val="20"/>
          <w:szCs w:val="20"/>
        </w:rPr>
        <w:t xml:space="preserve">Современный медиа-продукт – это ресурс, вбирающий в себя элементы функционирования всех видов масс-медиа и предоставляющий потребителю информации выбор в форме ее потребления (чтения, прослушивания или просмотра). В этом процессе устанавливается двусторонний взаимный контакт. Становление и развитие новейших информационных технологий, связанных с глобальной сетью Интернет, сопровождается </w:t>
      </w:r>
      <w:r w:rsidR="00BD5C59" w:rsidRPr="00F41583">
        <w:rPr>
          <w:rFonts w:ascii="Times New Roman" w:hAnsi="Times New Roman" w:cs="Times New Roman"/>
          <w:sz w:val="20"/>
          <w:szCs w:val="20"/>
        </w:rPr>
        <w:t>трансформацией,</w:t>
      </w:r>
      <w:r w:rsidR="00512184" w:rsidRPr="00F41583">
        <w:rPr>
          <w:rFonts w:ascii="Times New Roman" w:hAnsi="Times New Roman" w:cs="Times New Roman"/>
          <w:sz w:val="20"/>
          <w:szCs w:val="20"/>
        </w:rPr>
        <w:t xml:space="preserve"> как облика современного общества, так и форм масс-медиа</w:t>
      </w:r>
      <w:r w:rsidRPr="00F41583">
        <w:rPr>
          <w:rFonts w:ascii="Times New Roman" w:hAnsi="Times New Roman" w:cs="Times New Roman"/>
          <w:sz w:val="20"/>
          <w:szCs w:val="20"/>
        </w:rPr>
        <w:t>»</w:t>
      </w:r>
      <w:r w:rsidR="00512184" w:rsidRPr="00F41583">
        <w:rPr>
          <w:rFonts w:ascii="Times New Roman" w:hAnsi="Times New Roman" w:cs="Times New Roman"/>
          <w:sz w:val="20"/>
          <w:szCs w:val="20"/>
        </w:rPr>
        <w:t xml:space="preserve"> [1, с. 49].</w:t>
      </w:r>
    </w:p>
    <w:p w:rsidR="00BD5C59" w:rsidRPr="00F41583" w:rsidRDefault="00BD5C59" w:rsidP="00BD5C59">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Аудитория – это главный источник, благодаря которому функционируют все СМИ. </w:t>
      </w:r>
      <w:r w:rsidR="006A731B" w:rsidRPr="00F41583">
        <w:rPr>
          <w:rFonts w:ascii="Times New Roman" w:hAnsi="Times New Roman" w:cs="Times New Roman"/>
          <w:sz w:val="20"/>
          <w:szCs w:val="20"/>
        </w:rPr>
        <w:t>Сейчас г</w:t>
      </w:r>
      <w:r w:rsidR="00422992" w:rsidRPr="00F41583">
        <w:rPr>
          <w:rFonts w:ascii="Times New Roman" w:hAnsi="Times New Roman" w:cs="Times New Roman"/>
          <w:sz w:val="20"/>
          <w:szCs w:val="20"/>
        </w:rPr>
        <w:t xml:space="preserve">руппа </w:t>
      </w:r>
      <w:r w:rsidRPr="00F41583">
        <w:rPr>
          <w:rFonts w:ascii="Times New Roman" w:hAnsi="Times New Roman" w:cs="Times New Roman"/>
          <w:sz w:val="20"/>
          <w:szCs w:val="20"/>
        </w:rPr>
        <w:t xml:space="preserve">людей, которые </w:t>
      </w:r>
      <w:proofErr w:type="gramStart"/>
      <w:r w:rsidR="00422992" w:rsidRPr="00F41583">
        <w:rPr>
          <w:rFonts w:ascii="Times New Roman" w:hAnsi="Times New Roman" w:cs="Times New Roman"/>
          <w:sz w:val="20"/>
          <w:szCs w:val="20"/>
        </w:rPr>
        <w:t>взаимодействуют и контактируют со</w:t>
      </w:r>
      <w:r w:rsidRPr="00F41583">
        <w:rPr>
          <w:rFonts w:ascii="Times New Roman" w:hAnsi="Times New Roman" w:cs="Times New Roman"/>
          <w:sz w:val="20"/>
          <w:szCs w:val="20"/>
        </w:rPr>
        <w:t xml:space="preserve"> СМИ</w:t>
      </w:r>
      <w:r w:rsidR="00422992" w:rsidRPr="00F41583">
        <w:rPr>
          <w:rFonts w:ascii="Times New Roman" w:hAnsi="Times New Roman" w:cs="Times New Roman"/>
          <w:sz w:val="20"/>
          <w:szCs w:val="20"/>
        </w:rPr>
        <w:t xml:space="preserve"> получая</w:t>
      </w:r>
      <w:proofErr w:type="gramEnd"/>
      <w:r w:rsidR="00422992" w:rsidRPr="00F41583">
        <w:rPr>
          <w:rFonts w:ascii="Times New Roman" w:hAnsi="Times New Roman" w:cs="Times New Roman"/>
          <w:sz w:val="20"/>
          <w:szCs w:val="20"/>
        </w:rPr>
        <w:t xml:space="preserve"> нужную им информацию</w:t>
      </w:r>
      <w:r w:rsidRPr="00F41583">
        <w:rPr>
          <w:rFonts w:ascii="Times New Roman" w:hAnsi="Times New Roman" w:cs="Times New Roman"/>
          <w:sz w:val="20"/>
          <w:szCs w:val="20"/>
        </w:rPr>
        <w:t xml:space="preserve">, являются не </w:t>
      </w:r>
      <w:r w:rsidR="00422992" w:rsidRPr="00F41583">
        <w:rPr>
          <w:rFonts w:ascii="Times New Roman" w:hAnsi="Times New Roman" w:cs="Times New Roman"/>
          <w:sz w:val="20"/>
          <w:szCs w:val="20"/>
        </w:rPr>
        <w:t xml:space="preserve">только </w:t>
      </w:r>
      <w:r w:rsidRPr="00F41583">
        <w:rPr>
          <w:rFonts w:ascii="Times New Roman" w:hAnsi="Times New Roman" w:cs="Times New Roman"/>
          <w:sz w:val="20"/>
          <w:szCs w:val="20"/>
        </w:rPr>
        <w:t xml:space="preserve">объектом воздействия, но </w:t>
      </w:r>
      <w:r w:rsidR="00422992" w:rsidRPr="00F41583">
        <w:rPr>
          <w:rFonts w:ascii="Times New Roman" w:hAnsi="Times New Roman" w:cs="Times New Roman"/>
          <w:sz w:val="20"/>
          <w:szCs w:val="20"/>
        </w:rPr>
        <w:t xml:space="preserve">и </w:t>
      </w:r>
      <w:r w:rsidRPr="00F41583">
        <w:rPr>
          <w:rFonts w:ascii="Times New Roman" w:hAnsi="Times New Roman" w:cs="Times New Roman"/>
          <w:sz w:val="20"/>
          <w:szCs w:val="20"/>
        </w:rPr>
        <w:t xml:space="preserve">участником коммуникации. </w:t>
      </w:r>
      <w:r w:rsidR="006A731B" w:rsidRPr="00F41583">
        <w:rPr>
          <w:rFonts w:ascii="Times New Roman" w:hAnsi="Times New Roman" w:cs="Times New Roman"/>
          <w:sz w:val="20"/>
          <w:szCs w:val="20"/>
        </w:rPr>
        <w:t>К такой группе участников можно присвоить такое понятие как «</w:t>
      </w:r>
      <w:proofErr w:type="spellStart"/>
      <w:r w:rsidR="006A731B" w:rsidRPr="00F41583">
        <w:rPr>
          <w:rFonts w:ascii="Times New Roman" w:hAnsi="Times New Roman" w:cs="Times New Roman"/>
          <w:sz w:val="20"/>
          <w:szCs w:val="20"/>
        </w:rPr>
        <w:t>просьюмер</w:t>
      </w:r>
      <w:proofErr w:type="spellEnd"/>
      <w:r w:rsidR="006A731B" w:rsidRPr="00F41583">
        <w:rPr>
          <w:rFonts w:ascii="Times New Roman" w:hAnsi="Times New Roman" w:cs="Times New Roman"/>
          <w:sz w:val="20"/>
          <w:szCs w:val="20"/>
        </w:rPr>
        <w:t xml:space="preserve">». </w:t>
      </w:r>
      <w:proofErr w:type="spellStart"/>
      <w:r w:rsidR="006A731B" w:rsidRPr="00F41583">
        <w:rPr>
          <w:rFonts w:ascii="Times New Roman" w:hAnsi="Times New Roman" w:cs="Times New Roman"/>
          <w:sz w:val="20"/>
          <w:szCs w:val="20"/>
        </w:rPr>
        <w:t>Просьюме</w:t>
      </w:r>
      <w:proofErr w:type="gramStart"/>
      <w:r w:rsidR="006A731B" w:rsidRPr="00F41583">
        <w:rPr>
          <w:rFonts w:ascii="Times New Roman" w:hAnsi="Times New Roman" w:cs="Times New Roman"/>
          <w:sz w:val="20"/>
          <w:szCs w:val="20"/>
        </w:rPr>
        <w:t>р</w:t>
      </w:r>
      <w:proofErr w:type="spellEnd"/>
      <w:r w:rsidR="006A731B" w:rsidRPr="00F41583">
        <w:rPr>
          <w:rFonts w:ascii="Times New Roman" w:hAnsi="Times New Roman" w:cs="Times New Roman"/>
          <w:sz w:val="20"/>
          <w:szCs w:val="20"/>
        </w:rPr>
        <w:t>-</w:t>
      </w:r>
      <w:proofErr w:type="gramEnd"/>
      <w:r w:rsidR="006A731B" w:rsidRPr="00F41583">
        <w:rPr>
          <w:rFonts w:ascii="Times New Roman" w:hAnsi="Times New Roman" w:cs="Times New Roman"/>
          <w:sz w:val="20"/>
          <w:szCs w:val="20"/>
        </w:rPr>
        <w:t xml:space="preserve"> это человек, который принимает активное участие </w:t>
      </w:r>
      <w:r w:rsidR="006A731B" w:rsidRPr="00F41583">
        <w:rPr>
          <w:rFonts w:ascii="Times New Roman" w:hAnsi="Times New Roman" w:cs="Times New Roman"/>
          <w:sz w:val="20"/>
          <w:szCs w:val="20"/>
          <w:shd w:val="clear" w:color="auto" w:fill="FFFFFF"/>
        </w:rPr>
        <w:t xml:space="preserve">в процессе </w:t>
      </w:r>
      <w:r w:rsidR="006A731B" w:rsidRPr="00F41583">
        <w:rPr>
          <w:rFonts w:ascii="Times New Roman" w:hAnsi="Times New Roman" w:cs="Times New Roman"/>
          <w:sz w:val="20"/>
          <w:szCs w:val="20"/>
          <w:shd w:val="clear" w:color="auto" w:fill="FFFFFF"/>
        </w:rPr>
        <w:lastRenderedPageBreak/>
        <w:t>производства и  потреблении информации, одновременно являясь ее источником. Зачастую это происходит в виде обратной связи, между обеими сторонами.</w:t>
      </w:r>
    </w:p>
    <w:p w:rsidR="00BD5C59" w:rsidRPr="00F41583" w:rsidRDefault="00422992" w:rsidP="00BD5C59">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w:t>
      </w:r>
      <w:r w:rsidR="00BD5C59" w:rsidRPr="00F41583">
        <w:rPr>
          <w:rFonts w:ascii="Times New Roman" w:hAnsi="Times New Roman" w:cs="Times New Roman"/>
          <w:sz w:val="20"/>
          <w:szCs w:val="20"/>
        </w:rPr>
        <w:t xml:space="preserve">На основе наблюдения за прессой Е.П. Прохоров выделяет следующие мотивы обращения аудитории к СМИ: ориентационный, престижный, утилитарный (помощь в различных сферах), рекреативный (проведение свободного времени), познавательный; установление </w:t>
      </w:r>
      <w:r w:rsidR="007D5034" w:rsidRPr="00F41583">
        <w:rPr>
          <w:rFonts w:ascii="Times New Roman" w:hAnsi="Times New Roman" w:cs="Times New Roman"/>
          <w:sz w:val="20"/>
          <w:szCs w:val="20"/>
        </w:rPr>
        <w:t>конта</w:t>
      </w:r>
      <w:r w:rsidR="001B56D5" w:rsidRPr="00F41583">
        <w:rPr>
          <w:rFonts w:ascii="Times New Roman" w:hAnsi="Times New Roman" w:cs="Times New Roman"/>
          <w:sz w:val="20"/>
          <w:szCs w:val="20"/>
        </w:rPr>
        <w:t>кта с людьми</w:t>
      </w:r>
      <w:r w:rsidRPr="00F41583">
        <w:rPr>
          <w:rFonts w:ascii="Times New Roman" w:hAnsi="Times New Roman" w:cs="Times New Roman"/>
          <w:sz w:val="20"/>
          <w:szCs w:val="20"/>
        </w:rPr>
        <w:t>»</w:t>
      </w:r>
      <w:r w:rsidR="001B56D5" w:rsidRPr="00F41583">
        <w:rPr>
          <w:rFonts w:ascii="Times New Roman" w:hAnsi="Times New Roman" w:cs="Times New Roman"/>
          <w:sz w:val="20"/>
          <w:szCs w:val="20"/>
        </w:rPr>
        <w:t xml:space="preserve"> [3</w:t>
      </w:r>
      <w:r w:rsidR="00BD5C59" w:rsidRPr="00F41583">
        <w:rPr>
          <w:rFonts w:ascii="Times New Roman" w:hAnsi="Times New Roman" w:cs="Times New Roman"/>
          <w:sz w:val="20"/>
          <w:szCs w:val="20"/>
        </w:rPr>
        <w:t>, с. 208].</w:t>
      </w:r>
    </w:p>
    <w:p w:rsidR="00522D9F" w:rsidRPr="00F41583" w:rsidRDefault="004F6BD7" w:rsidP="00071B2C">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Стоит сказать</w:t>
      </w:r>
      <w:r w:rsidR="00DD1B41" w:rsidRPr="00F41583">
        <w:rPr>
          <w:rFonts w:ascii="Times New Roman" w:hAnsi="Times New Roman" w:cs="Times New Roman"/>
          <w:sz w:val="20"/>
          <w:szCs w:val="20"/>
        </w:rPr>
        <w:t>, что</w:t>
      </w:r>
      <w:r w:rsidR="00071B2C" w:rsidRPr="00F41583">
        <w:rPr>
          <w:rFonts w:ascii="Times New Roman" w:hAnsi="Times New Roman" w:cs="Times New Roman"/>
          <w:sz w:val="20"/>
          <w:szCs w:val="20"/>
        </w:rPr>
        <w:t xml:space="preserve"> </w:t>
      </w:r>
      <w:r w:rsidR="00DD1B41" w:rsidRPr="00F41583">
        <w:rPr>
          <w:rFonts w:ascii="Times New Roman" w:hAnsi="Times New Roman" w:cs="Times New Roman"/>
          <w:sz w:val="20"/>
          <w:szCs w:val="20"/>
        </w:rPr>
        <w:t>практически все печатные издания</w:t>
      </w:r>
      <w:r w:rsidR="00071B2C" w:rsidRPr="00F41583">
        <w:rPr>
          <w:rFonts w:ascii="Times New Roman" w:hAnsi="Times New Roman" w:cs="Times New Roman"/>
          <w:sz w:val="20"/>
          <w:szCs w:val="20"/>
        </w:rPr>
        <w:t xml:space="preserve"> </w:t>
      </w:r>
      <w:r w:rsidRPr="00F41583">
        <w:rPr>
          <w:rFonts w:ascii="Times New Roman" w:hAnsi="Times New Roman" w:cs="Times New Roman"/>
          <w:sz w:val="20"/>
          <w:szCs w:val="20"/>
        </w:rPr>
        <w:t>сейчас</w:t>
      </w:r>
      <w:r w:rsidR="00DD1B41" w:rsidRPr="00F41583">
        <w:rPr>
          <w:rFonts w:ascii="Times New Roman" w:hAnsi="Times New Roman" w:cs="Times New Roman"/>
          <w:sz w:val="20"/>
          <w:szCs w:val="20"/>
        </w:rPr>
        <w:t xml:space="preserve"> переживают нелегкие времена. Падение подписных тиражей и</w:t>
      </w:r>
      <w:r w:rsidRPr="00F41583">
        <w:rPr>
          <w:rFonts w:ascii="Times New Roman" w:hAnsi="Times New Roman" w:cs="Times New Roman"/>
          <w:sz w:val="20"/>
          <w:szCs w:val="20"/>
        </w:rPr>
        <w:t xml:space="preserve"> </w:t>
      </w:r>
      <w:r w:rsidR="00071B2C" w:rsidRPr="00F41583">
        <w:rPr>
          <w:rFonts w:ascii="Times New Roman" w:hAnsi="Times New Roman" w:cs="Times New Roman"/>
          <w:sz w:val="20"/>
          <w:szCs w:val="20"/>
        </w:rPr>
        <w:t xml:space="preserve">освещаемых событий </w:t>
      </w:r>
      <w:r w:rsidR="00522D9F" w:rsidRPr="00F41583">
        <w:rPr>
          <w:rFonts w:ascii="Times New Roman" w:hAnsi="Times New Roman" w:cs="Times New Roman"/>
          <w:sz w:val="20"/>
          <w:szCs w:val="20"/>
        </w:rPr>
        <w:t>в выходные дни</w:t>
      </w:r>
      <w:r w:rsidR="00BD5C59" w:rsidRPr="00F41583">
        <w:rPr>
          <w:rFonts w:ascii="Times New Roman" w:hAnsi="Times New Roman" w:cs="Times New Roman"/>
          <w:sz w:val="20"/>
          <w:szCs w:val="20"/>
        </w:rPr>
        <w:t xml:space="preserve"> </w:t>
      </w:r>
      <w:r w:rsidR="00DD1B41" w:rsidRPr="00F41583">
        <w:rPr>
          <w:rFonts w:ascii="Times New Roman" w:hAnsi="Times New Roman" w:cs="Times New Roman"/>
          <w:sz w:val="20"/>
          <w:szCs w:val="20"/>
        </w:rPr>
        <w:t>(</w:t>
      </w:r>
      <w:r w:rsidR="00BD5C59" w:rsidRPr="00F41583">
        <w:rPr>
          <w:rFonts w:ascii="Times New Roman" w:hAnsi="Times New Roman" w:cs="Times New Roman"/>
          <w:sz w:val="20"/>
          <w:szCs w:val="20"/>
        </w:rPr>
        <w:t>за исключением каких-либо праздничных дат</w:t>
      </w:r>
      <w:r w:rsidR="00DD1B41" w:rsidRPr="00F41583">
        <w:rPr>
          <w:rFonts w:ascii="Times New Roman" w:hAnsi="Times New Roman" w:cs="Times New Roman"/>
          <w:sz w:val="20"/>
          <w:szCs w:val="20"/>
        </w:rPr>
        <w:t>) негативно сказываются не только на работоспособности, но и общем состоянии издания.</w:t>
      </w:r>
    </w:p>
    <w:p w:rsidR="00BD5C59" w:rsidRPr="00F41583" w:rsidRDefault="00FC2F51" w:rsidP="00BD5C59">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Так как в последнее время</w:t>
      </w:r>
      <w:r w:rsidR="00BD5C59" w:rsidRPr="00F41583">
        <w:rPr>
          <w:rFonts w:ascii="Times New Roman" w:hAnsi="Times New Roman" w:cs="Times New Roman"/>
          <w:sz w:val="20"/>
          <w:szCs w:val="20"/>
        </w:rPr>
        <w:t xml:space="preserve"> происходит повсеместное уменьшение подпи</w:t>
      </w:r>
      <w:r w:rsidR="00DD1B41" w:rsidRPr="00F41583">
        <w:rPr>
          <w:rFonts w:ascii="Times New Roman" w:hAnsi="Times New Roman" w:cs="Times New Roman"/>
          <w:sz w:val="20"/>
          <w:szCs w:val="20"/>
        </w:rPr>
        <w:t xml:space="preserve">сных тиражей у печатных изданий, необходимо выяснить в </w:t>
      </w:r>
      <w:proofErr w:type="gramStart"/>
      <w:r w:rsidR="00DD1B41" w:rsidRPr="00F41583">
        <w:rPr>
          <w:rFonts w:ascii="Times New Roman" w:hAnsi="Times New Roman" w:cs="Times New Roman"/>
          <w:sz w:val="20"/>
          <w:szCs w:val="20"/>
        </w:rPr>
        <w:t>связи</w:t>
      </w:r>
      <w:proofErr w:type="gramEnd"/>
      <w:r w:rsidR="00DD1B41" w:rsidRPr="00F41583">
        <w:rPr>
          <w:rFonts w:ascii="Times New Roman" w:hAnsi="Times New Roman" w:cs="Times New Roman"/>
          <w:sz w:val="20"/>
          <w:szCs w:val="20"/>
        </w:rPr>
        <w:t xml:space="preserve"> с чем это происходит.</w:t>
      </w:r>
      <w:r w:rsidR="00BD5C59" w:rsidRPr="00F41583">
        <w:rPr>
          <w:rFonts w:ascii="Times New Roman" w:hAnsi="Times New Roman" w:cs="Times New Roman"/>
          <w:sz w:val="20"/>
          <w:szCs w:val="20"/>
        </w:rPr>
        <w:t xml:space="preserve"> </w:t>
      </w:r>
      <w:r w:rsidR="00DD1B41" w:rsidRPr="00F41583">
        <w:rPr>
          <w:rFonts w:ascii="Times New Roman" w:hAnsi="Times New Roman" w:cs="Times New Roman"/>
          <w:sz w:val="20"/>
          <w:szCs w:val="20"/>
        </w:rPr>
        <w:t>Зачастую, э</w:t>
      </w:r>
      <w:r w:rsidR="00BD5C59" w:rsidRPr="00F41583">
        <w:rPr>
          <w:rFonts w:ascii="Times New Roman" w:hAnsi="Times New Roman" w:cs="Times New Roman"/>
          <w:sz w:val="20"/>
          <w:szCs w:val="20"/>
        </w:rPr>
        <w:t>то связано с тем, что основной контингент читателей, узнают информацию из социальных сетей («</w:t>
      </w:r>
      <w:proofErr w:type="spellStart"/>
      <w:r w:rsidR="00BD5C59" w:rsidRPr="00F41583">
        <w:rPr>
          <w:rFonts w:ascii="Times New Roman" w:hAnsi="Times New Roman" w:cs="Times New Roman"/>
          <w:sz w:val="20"/>
          <w:szCs w:val="20"/>
        </w:rPr>
        <w:t>Вконтакте</w:t>
      </w:r>
      <w:proofErr w:type="spellEnd"/>
      <w:r w:rsidR="00BD5C59" w:rsidRPr="00F41583">
        <w:rPr>
          <w:rFonts w:ascii="Times New Roman" w:hAnsi="Times New Roman" w:cs="Times New Roman"/>
          <w:sz w:val="20"/>
          <w:szCs w:val="20"/>
        </w:rPr>
        <w:t>», «</w:t>
      </w:r>
      <w:proofErr w:type="spellStart"/>
      <w:r w:rsidR="00BD5C59" w:rsidRPr="00F41583">
        <w:rPr>
          <w:rFonts w:ascii="Times New Roman" w:hAnsi="Times New Roman" w:cs="Times New Roman"/>
          <w:sz w:val="20"/>
          <w:szCs w:val="20"/>
        </w:rPr>
        <w:t>Инстаграм</w:t>
      </w:r>
      <w:proofErr w:type="spellEnd"/>
      <w:r w:rsidR="00BD5C59" w:rsidRPr="00F41583">
        <w:rPr>
          <w:rFonts w:ascii="Times New Roman" w:hAnsi="Times New Roman" w:cs="Times New Roman"/>
          <w:sz w:val="20"/>
          <w:szCs w:val="20"/>
        </w:rPr>
        <w:t>»), а также с сайтов печатных изданий</w:t>
      </w:r>
      <w:r w:rsidR="00DD1B41" w:rsidRPr="00F41583">
        <w:rPr>
          <w:rFonts w:ascii="Times New Roman" w:hAnsi="Times New Roman" w:cs="Times New Roman"/>
          <w:sz w:val="20"/>
          <w:szCs w:val="20"/>
        </w:rPr>
        <w:t xml:space="preserve"> или других информационных ресурсов</w:t>
      </w:r>
      <w:r w:rsidR="00BD5C59" w:rsidRPr="00F41583">
        <w:rPr>
          <w:rFonts w:ascii="Times New Roman" w:hAnsi="Times New Roman" w:cs="Times New Roman"/>
          <w:sz w:val="20"/>
          <w:szCs w:val="20"/>
        </w:rPr>
        <w:t>.</w:t>
      </w:r>
    </w:p>
    <w:p w:rsidR="00522D9F" w:rsidRPr="00F41583" w:rsidRDefault="00BD5C59" w:rsidP="00522D9F">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В</w:t>
      </w:r>
      <w:r w:rsidR="00522D9F" w:rsidRPr="00F41583">
        <w:rPr>
          <w:rFonts w:ascii="Times New Roman" w:hAnsi="Times New Roman" w:cs="Times New Roman"/>
          <w:sz w:val="20"/>
          <w:szCs w:val="20"/>
        </w:rPr>
        <w:t xml:space="preserve"> основном</w:t>
      </w:r>
      <w:r w:rsidRPr="00F41583">
        <w:rPr>
          <w:rFonts w:ascii="Times New Roman" w:hAnsi="Times New Roman" w:cs="Times New Roman"/>
          <w:sz w:val="20"/>
          <w:szCs w:val="20"/>
        </w:rPr>
        <w:t xml:space="preserve"> такая тенденция происходит </w:t>
      </w:r>
      <w:r w:rsidR="00522D9F" w:rsidRPr="00F41583">
        <w:rPr>
          <w:rFonts w:ascii="Times New Roman" w:hAnsi="Times New Roman" w:cs="Times New Roman"/>
          <w:sz w:val="20"/>
          <w:szCs w:val="20"/>
        </w:rPr>
        <w:t>в</w:t>
      </w:r>
      <w:r w:rsidR="00071B2C" w:rsidRPr="00F41583">
        <w:rPr>
          <w:rFonts w:ascii="Times New Roman" w:hAnsi="Times New Roman" w:cs="Times New Roman"/>
          <w:sz w:val="20"/>
          <w:szCs w:val="20"/>
        </w:rPr>
        <w:t xml:space="preserve"> городах Чувашской Республики</w:t>
      </w:r>
      <w:r w:rsidRPr="00F41583">
        <w:rPr>
          <w:rFonts w:ascii="Times New Roman" w:hAnsi="Times New Roman" w:cs="Times New Roman"/>
          <w:sz w:val="20"/>
          <w:szCs w:val="20"/>
        </w:rPr>
        <w:t>, так как</w:t>
      </w:r>
      <w:r w:rsidR="00071B2C" w:rsidRPr="00F41583">
        <w:rPr>
          <w:rFonts w:ascii="Times New Roman" w:hAnsi="Times New Roman" w:cs="Times New Roman"/>
          <w:sz w:val="20"/>
          <w:szCs w:val="20"/>
        </w:rPr>
        <w:t xml:space="preserve"> основная часть </w:t>
      </w:r>
      <w:r w:rsidR="00522D9F" w:rsidRPr="00F41583">
        <w:rPr>
          <w:rFonts w:ascii="Times New Roman" w:hAnsi="Times New Roman" w:cs="Times New Roman"/>
          <w:sz w:val="20"/>
          <w:szCs w:val="20"/>
        </w:rPr>
        <w:t>читателей совершают розничные покуп</w:t>
      </w:r>
      <w:r w:rsidR="00071B2C" w:rsidRPr="00F41583">
        <w:rPr>
          <w:rFonts w:ascii="Times New Roman" w:hAnsi="Times New Roman" w:cs="Times New Roman"/>
          <w:sz w:val="20"/>
          <w:szCs w:val="20"/>
        </w:rPr>
        <w:t>к</w:t>
      </w:r>
      <w:r w:rsidR="00522D9F" w:rsidRPr="00F41583">
        <w:rPr>
          <w:rFonts w:ascii="Times New Roman" w:hAnsi="Times New Roman" w:cs="Times New Roman"/>
          <w:sz w:val="20"/>
          <w:szCs w:val="20"/>
        </w:rPr>
        <w:t>и</w:t>
      </w:r>
      <w:r w:rsidR="00071B2C" w:rsidRPr="00F41583">
        <w:rPr>
          <w:rFonts w:ascii="Times New Roman" w:hAnsi="Times New Roman" w:cs="Times New Roman"/>
          <w:sz w:val="20"/>
          <w:szCs w:val="20"/>
        </w:rPr>
        <w:t xml:space="preserve"> изданий</w:t>
      </w:r>
      <w:r w:rsidR="00522D9F" w:rsidRPr="00F41583">
        <w:rPr>
          <w:rFonts w:ascii="Times New Roman" w:hAnsi="Times New Roman" w:cs="Times New Roman"/>
          <w:sz w:val="20"/>
          <w:szCs w:val="20"/>
        </w:rPr>
        <w:t xml:space="preserve">, вместо подписки на неё. </w:t>
      </w:r>
      <w:r w:rsidRPr="00F41583">
        <w:rPr>
          <w:rFonts w:ascii="Times New Roman" w:hAnsi="Times New Roman" w:cs="Times New Roman"/>
          <w:sz w:val="20"/>
          <w:szCs w:val="20"/>
        </w:rPr>
        <w:t>В муниципальных образованиях же, напротив</w:t>
      </w:r>
      <w:r w:rsidR="00DD1B41" w:rsidRPr="00F41583">
        <w:rPr>
          <w:rFonts w:ascii="Times New Roman" w:hAnsi="Times New Roman" w:cs="Times New Roman"/>
          <w:sz w:val="20"/>
          <w:szCs w:val="20"/>
        </w:rPr>
        <w:t xml:space="preserve"> преобладают подписные тиражи, но с каждым годом их становиться все меньше.</w:t>
      </w:r>
    </w:p>
    <w:p w:rsidR="004F6BD7" w:rsidRPr="00F41583" w:rsidRDefault="004F6BD7" w:rsidP="004F6BD7">
      <w:pPr>
        <w:spacing w:after="0" w:line="360" w:lineRule="auto"/>
        <w:ind w:firstLine="709"/>
        <w:jc w:val="both"/>
        <w:rPr>
          <w:rFonts w:ascii="Times New Roman" w:hAnsi="Times New Roman" w:cs="Times New Roman"/>
          <w:sz w:val="20"/>
          <w:szCs w:val="20"/>
          <w:shd w:val="clear" w:color="auto" w:fill="FFFFFF"/>
        </w:rPr>
      </w:pPr>
      <w:r w:rsidRPr="00F41583">
        <w:rPr>
          <w:rFonts w:ascii="Times New Roman" w:hAnsi="Times New Roman" w:cs="Times New Roman"/>
          <w:sz w:val="20"/>
          <w:szCs w:val="20"/>
          <w:shd w:val="clear" w:color="auto" w:fill="FFFFFF"/>
        </w:rPr>
        <w:t xml:space="preserve">Например, по итогам подписной кампании на первое полугодие 2020 года подписной тираж печатных периодических изданий, находящихся в ведении министерства и финансируемых из республиканского бюджета Чувашской Республики, составил </w:t>
      </w:r>
      <w:r w:rsidRPr="00F41583">
        <w:rPr>
          <w:rFonts w:ascii="Times New Roman" w:hAnsi="Times New Roman" w:cs="Times New Roman"/>
          <w:sz w:val="20"/>
          <w:szCs w:val="20"/>
          <w:shd w:val="clear" w:color="auto" w:fill="FFFFFF"/>
        </w:rPr>
        <w:lastRenderedPageBreak/>
        <w:t>113,3 тыс. экземпляров, на второе полугодие 2020 года – 101,7 тыс. экз.</w:t>
      </w:r>
    </w:p>
    <w:p w:rsidR="00323E88" w:rsidRPr="00F41583" w:rsidRDefault="00833E91" w:rsidP="004F6BD7">
      <w:pPr>
        <w:spacing w:after="0" w:line="360" w:lineRule="auto"/>
        <w:ind w:firstLine="709"/>
        <w:jc w:val="both"/>
        <w:rPr>
          <w:rFonts w:ascii="Times New Roman" w:hAnsi="Times New Roman" w:cs="Times New Roman"/>
          <w:sz w:val="20"/>
          <w:szCs w:val="20"/>
          <w:shd w:val="clear" w:color="auto" w:fill="FFFFFF"/>
        </w:rPr>
      </w:pPr>
      <w:r w:rsidRPr="00F41583">
        <w:rPr>
          <w:rFonts w:ascii="Times New Roman" w:hAnsi="Times New Roman" w:cs="Times New Roman"/>
          <w:sz w:val="20"/>
          <w:szCs w:val="20"/>
          <w:shd w:val="clear" w:color="auto" w:fill="FFFFFF"/>
        </w:rPr>
        <w:t>Чтобы выявить</w:t>
      </w:r>
      <w:r w:rsidR="00323E88" w:rsidRPr="00F41583">
        <w:rPr>
          <w:rFonts w:ascii="Times New Roman" w:hAnsi="Times New Roman" w:cs="Times New Roman"/>
          <w:sz w:val="20"/>
          <w:szCs w:val="20"/>
          <w:shd w:val="clear" w:color="auto" w:fill="FFFFFF"/>
        </w:rPr>
        <w:t xml:space="preserve"> читательски</w:t>
      </w:r>
      <w:r w:rsidRPr="00F41583">
        <w:rPr>
          <w:rFonts w:ascii="Times New Roman" w:hAnsi="Times New Roman" w:cs="Times New Roman"/>
          <w:sz w:val="20"/>
          <w:szCs w:val="20"/>
          <w:shd w:val="clear" w:color="auto" w:fill="FFFFFF"/>
        </w:rPr>
        <w:t>й интерес</w:t>
      </w:r>
      <w:r w:rsidR="00323E88" w:rsidRPr="00F41583">
        <w:rPr>
          <w:rFonts w:ascii="Times New Roman" w:hAnsi="Times New Roman" w:cs="Times New Roman"/>
          <w:sz w:val="20"/>
          <w:szCs w:val="20"/>
          <w:shd w:val="clear" w:color="auto" w:fill="FFFFFF"/>
        </w:rPr>
        <w:t xml:space="preserve"> жителей Чувашии необходимо провести полный анализ всех СМИ этого региона.</w:t>
      </w:r>
    </w:p>
    <w:p w:rsidR="00920D4E" w:rsidRPr="00F41583" w:rsidRDefault="00833E91" w:rsidP="00323E88">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shd w:val="clear" w:color="auto" w:fill="FFFFFF"/>
        </w:rPr>
        <w:t>Для определения роли пресс</w:t>
      </w:r>
      <w:proofErr w:type="gramStart"/>
      <w:r w:rsidRPr="00F41583">
        <w:rPr>
          <w:rFonts w:ascii="Times New Roman" w:hAnsi="Times New Roman" w:cs="Times New Roman"/>
          <w:sz w:val="20"/>
          <w:szCs w:val="20"/>
          <w:shd w:val="clear" w:color="auto" w:fill="FFFFFF"/>
        </w:rPr>
        <w:t>ы у ау</w:t>
      </w:r>
      <w:proofErr w:type="gramEnd"/>
      <w:r w:rsidRPr="00F41583">
        <w:rPr>
          <w:rFonts w:ascii="Times New Roman" w:hAnsi="Times New Roman" w:cs="Times New Roman"/>
          <w:sz w:val="20"/>
          <w:szCs w:val="20"/>
          <w:shd w:val="clear" w:color="auto" w:fill="FFFFFF"/>
        </w:rPr>
        <w:t>дитории Чувашии был прове</w:t>
      </w:r>
      <w:r w:rsidR="00312FBA" w:rsidRPr="00F41583">
        <w:rPr>
          <w:rFonts w:ascii="Times New Roman" w:hAnsi="Times New Roman" w:cs="Times New Roman"/>
          <w:sz w:val="20"/>
          <w:szCs w:val="20"/>
          <w:shd w:val="clear" w:color="auto" w:fill="FFFFFF"/>
        </w:rPr>
        <w:t xml:space="preserve">ден </w:t>
      </w:r>
      <w:r w:rsidRPr="00F41583">
        <w:rPr>
          <w:rFonts w:ascii="Times New Roman" w:hAnsi="Times New Roman" w:cs="Times New Roman"/>
          <w:sz w:val="20"/>
          <w:szCs w:val="20"/>
          <w:shd w:val="clear" w:color="auto" w:fill="FFFFFF"/>
        </w:rPr>
        <w:t>анализ СМИ Чувашской Республики. Чтобы понять</w:t>
      </w:r>
      <w:r w:rsidR="00312FBA" w:rsidRPr="00F41583">
        <w:rPr>
          <w:rFonts w:ascii="Times New Roman" w:hAnsi="Times New Roman" w:cs="Times New Roman"/>
          <w:sz w:val="20"/>
          <w:szCs w:val="20"/>
          <w:shd w:val="clear" w:color="auto" w:fill="FFFFFF"/>
        </w:rPr>
        <w:t>,</w:t>
      </w:r>
      <w:r w:rsidRPr="00F41583">
        <w:rPr>
          <w:rFonts w:ascii="Times New Roman" w:hAnsi="Times New Roman" w:cs="Times New Roman"/>
          <w:sz w:val="20"/>
          <w:szCs w:val="20"/>
          <w:shd w:val="clear" w:color="auto" w:fill="FFFFFF"/>
        </w:rPr>
        <w:t xml:space="preserve"> какие издания являются наиболее читаемыми и популярными среди жителей Чувашии</w:t>
      </w:r>
      <w:r w:rsidR="00312FBA" w:rsidRPr="00F41583">
        <w:rPr>
          <w:rFonts w:ascii="Times New Roman" w:hAnsi="Times New Roman" w:cs="Times New Roman"/>
          <w:sz w:val="20"/>
          <w:szCs w:val="20"/>
          <w:shd w:val="clear" w:color="auto" w:fill="FFFFFF"/>
        </w:rPr>
        <w:t>,</w:t>
      </w:r>
      <w:r w:rsidRPr="00F41583">
        <w:rPr>
          <w:rFonts w:ascii="Times New Roman" w:hAnsi="Times New Roman" w:cs="Times New Roman"/>
          <w:sz w:val="20"/>
          <w:szCs w:val="20"/>
          <w:shd w:val="clear" w:color="auto" w:fill="FFFFFF"/>
        </w:rPr>
        <w:t xml:space="preserve"> необходимо </w:t>
      </w:r>
      <w:r w:rsidRPr="00F41583">
        <w:rPr>
          <w:rFonts w:ascii="Times New Roman" w:hAnsi="Times New Roman" w:cs="Times New Roman"/>
          <w:sz w:val="20"/>
          <w:szCs w:val="20"/>
        </w:rPr>
        <w:t>обратиться к такому понятию</w:t>
      </w:r>
      <w:r w:rsidR="00920D4E" w:rsidRPr="00F41583">
        <w:rPr>
          <w:rFonts w:ascii="Times New Roman" w:hAnsi="Times New Roman" w:cs="Times New Roman"/>
          <w:sz w:val="20"/>
          <w:szCs w:val="20"/>
        </w:rPr>
        <w:t xml:space="preserve">, как «индекс цитируемости». </w:t>
      </w:r>
      <w:r w:rsidR="00B932A2" w:rsidRPr="00F41583">
        <w:rPr>
          <w:rFonts w:ascii="Times New Roman" w:hAnsi="Times New Roman" w:cs="Times New Roman"/>
          <w:sz w:val="20"/>
          <w:szCs w:val="20"/>
        </w:rPr>
        <w:t>Самые популярные</w:t>
      </w:r>
      <w:r w:rsidR="00920D4E" w:rsidRPr="00F41583">
        <w:rPr>
          <w:rFonts w:ascii="Times New Roman" w:hAnsi="Times New Roman" w:cs="Times New Roman"/>
          <w:sz w:val="20"/>
          <w:szCs w:val="20"/>
        </w:rPr>
        <w:t xml:space="preserve"> СМИ Чувашии можно просмотреть в </w:t>
      </w:r>
      <w:r w:rsidR="00F41583" w:rsidRPr="00F41583">
        <w:rPr>
          <w:rFonts w:ascii="Times New Roman" w:hAnsi="Times New Roman" w:cs="Times New Roman"/>
          <w:sz w:val="20"/>
          <w:szCs w:val="20"/>
        </w:rPr>
        <w:t>таблице</w:t>
      </w:r>
      <w:r w:rsidR="00920D4E" w:rsidRPr="00F41583">
        <w:rPr>
          <w:rFonts w:ascii="Times New Roman" w:hAnsi="Times New Roman" w:cs="Times New Roman"/>
          <w:sz w:val="20"/>
          <w:szCs w:val="20"/>
        </w:rPr>
        <w:t xml:space="preserve"> 1.</w:t>
      </w:r>
    </w:p>
    <w:p w:rsidR="002F4CE7" w:rsidRPr="00F41583" w:rsidRDefault="002F4CE7" w:rsidP="00323E88">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Индекс цитируемости указывает количество ссылок (цитиров</w:t>
      </w:r>
      <w:r w:rsidR="00DD1B41" w:rsidRPr="00F41583">
        <w:rPr>
          <w:rFonts w:ascii="Times New Roman" w:hAnsi="Times New Roman" w:cs="Times New Roman"/>
          <w:sz w:val="20"/>
          <w:szCs w:val="20"/>
        </w:rPr>
        <w:t xml:space="preserve">аний) на источник в СМИ в месяц (т.е. насколько часто издание упоминается в других новостях либо в других новостных изданиях). </w:t>
      </w:r>
      <w:r w:rsidRPr="00F41583">
        <w:rPr>
          <w:rFonts w:ascii="Times New Roman" w:hAnsi="Times New Roman" w:cs="Times New Roman"/>
          <w:sz w:val="20"/>
          <w:szCs w:val="20"/>
        </w:rPr>
        <w:t xml:space="preserve">Для расчета рейтинга количество ссылок за целый месяц нормируется на 30 дней. Перед подсчетом цитируемости любые короткие ссылки на источники преобразуются </w:t>
      </w:r>
      <w:proofErr w:type="gramStart"/>
      <w:r w:rsidRPr="00F41583">
        <w:rPr>
          <w:rFonts w:ascii="Times New Roman" w:hAnsi="Times New Roman" w:cs="Times New Roman"/>
          <w:sz w:val="20"/>
          <w:szCs w:val="20"/>
        </w:rPr>
        <w:t>в</w:t>
      </w:r>
      <w:proofErr w:type="gramEnd"/>
      <w:r w:rsidRPr="00F41583">
        <w:rPr>
          <w:rFonts w:ascii="Times New Roman" w:hAnsi="Times New Roman" w:cs="Times New Roman"/>
          <w:sz w:val="20"/>
          <w:szCs w:val="20"/>
        </w:rPr>
        <w:t xml:space="preserve"> исходные</w:t>
      </w:r>
      <w:r w:rsidR="00DD1B41" w:rsidRPr="00F41583">
        <w:rPr>
          <w:rFonts w:ascii="Times New Roman" w:hAnsi="Times New Roman" w:cs="Times New Roman"/>
          <w:sz w:val="20"/>
          <w:szCs w:val="20"/>
        </w:rPr>
        <w:t>.</w:t>
      </w:r>
    </w:p>
    <w:p w:rsidR="00920D4E" w:rsidRPr="00F41583" w:rsidRDefault="00F41583" w:rsidP="00920D4E">
      <w:pPr>
        <w:pStyle w:val="4"/>
        <w:shd w:val="clear" w:color="auto" w:fill="FFFFFF"/>
        <w:spacing w:before="0" w:beforeAutospacing="0" w:after="0" w:afterAutospacing="0" w:line="360" w:lineRule="auto"/>
        <w:ind w:firstLine="709"/>
        <w:jc w:val="both"/>
        <w:rPr>
          <w:b w:val="0"/>
          <w:sz w:val="20"/>
          <w:szCs w:val="20"/>
        </w:rPr>
      </w:pPr>
      <w:r w:rsidRPr="00F41583">
        <w:rPr>
          <w:b w:val="0"/>
          <w:sz w:val="20"/>
          <w:szCs w:val="20"/>
        </w:rPr>
        <w:t>Таблица 1.</w:t>
      </w:r>
      <w:r w:rsidR="00920D4E" w:rsidRPr="00F41583">
        <w:rPr>
          <w:b w:val="0"/>
          <w:sz w:val="20"/>
          <w:szCs w:val="20"/>
        </w:rPr>
        <w:t xml:space="preserve"> </w:t>
      </w:r>
      <w:r w:rsidR="00B932A2" w:rsidRPr="00F41583">
        <w:rPr>
          <w:b w:val="0"/>
          <w:sz w:val="20"/>
          <w:szCs w:val="20"/>
        </w:rPr>
        <w:t>Самые популярные</w:t>
      </w:r>
      <w:r w:rsidR="00920D4E" w:rsidRPr="00F41583">
        <w:rPr>
          <w:b w:val="0"/>
          <w:sz w:val="20"/>
          <w:szCs w:val="20"/>
        </w:rPr>
        <w:t xml:space="preserve"> СМИ Чувашской республики</w:t>
      </w:r>
    </w:p>
    <w:tbl>
      <w:tblPr>
        <w:tblStyle w:val="a7"/>
        <w:tblW w:w="0" w:type="auto"/>
        <w:jc w:val="center"/>
        <w:tblLook w:val="04A0" w:firstRow="1" w:lastRow="0" w:firstColumn="1" w:lastColumn="0" w:noHBand="0" w:noVBand="1"/>
      </w:tblPr>
      <w:tblGrid>
        <w:gridCol w:w="466"/>
        <w:gridCol w:w="2093"/>
        <w:gridCol w:w="2187"/>
        <w:gridCol w:w="1310"/>
      </w:tblGrid>
      <w:tr w:rsidR="00BA0966" w:rsidRPr="00F41583" w:rsidTr="000B5072">
        <w:trPr>
          <w:jc w:val="center"/>
        </w:trPr>
        <w:tc>
          <w:tcPr>
            <w:tcW w:w="534" w:type="dxa"/>
          </w:tcPr>
          <w:p w:rsidR="00BA0966" w:rsidRPr="00F41583" w:rsidRDefault="00BA0966" w:rsidP="000B5072">
            <w:pPr>
              <w:spacing w:line="360" w:lineRule="auto"/>
              <w:jc w:val="center"/>
              <w:rPr>
                <w:rFonts w:ascii="Times New Roman" w:hAnsi="Times New Roman" w:cs="Times New Roman"/>
                <w:b/>
                <w:sz w:val="20"/>
                <w:szCs w:val="20"/>
              </w:rPr>
            </w:pPr>
            <w:r w:rsidRPr="00F41583">
              <w:rPr>
                <w:rFonts w:ascii="Times New Roman" w:hAnsi="Times New Roman" w:cs="Times New Roman"/>
                <w:b/>
                <w:sz w:val="20"/>
                <w:szCs w:val="20"/>
              </w:rPr>
              <w:t>№</w:t>
            </w:r>
          </w:p>
        </w:tc>
        <w:tc>
          <w:tcPr>
            <w:tcW w:w="3118" w:type="dxa"/>
          </w:tcPr>
          <w:p w:rsidR="00BA0966" w:rsidRPr="00F41583" w:rsidRDefault="00BA0966" w:rsidP="000B5072">
            <w:pPr>
              <w:spacing w:line="360" w:lineRule="auto"/>
              <w:jc w:val="center"/>
              <w:rPr>
                <w:rFonts w:ascii="Times New Roman" w:hAnsi="Times New Roman" w:cs="Times New Roman"/>
                <w:b/>
                <w:sz w:val="20"/>
                <w:szCs w:val="20"/>
              </w:rPr>
            </w:pPr>
            <w:r w:rsidRPr="00F41583">
              <w:rPr>
                <w:rFonts w:ascii="Times New Roman" w:hAnsi="Times New Roman" w:cs="Times New Roman"/>
                <w:b/>
                <w:sz w:val="20"/>
                <w:szCs w:val="20"/>
              </w:rPr>
              <w:t>Название</w:t>
            </w:r>
          </w:p>
        </w:tc>
        <w:tc>
          <w:tcPr>
            <w:tcW w:w="2552" w:type="dxa"/>
          </w:tcPr>
          <w:p w:rsidR="00BA0966" w:rsidRPr="00F41583" w:rsidRDefault="00BA0966" w:rsidP="000B5072">
            <w:pPr>
              <w:spacing w:line="360" w:lineRule="auto"/>
              <w:jc w:val="center"/>
              <w:rPr>
                <w:rFonts w:ascii="Times New Roman" w:hAnsi="Times New Roman" w:cs="Times New Roman"/>
                <w:b/>
                <w:sz w:val="20"/>
                <w:szCs w:val="20"/>
              </w:rPr>
            </w:pPr>
            <w:r w:rsidRPr="00F41583">
              <w:rPr>
                <w:rFonts w:ascii="Times New Roman" w:hAnsi="Times New Roman" w:cs="Times New Roman"/>
                <w:b/>
                <w:sz w:val="20"/>
                <w:szCs w:val="20"/>
                <w:lang w:val="en-US"/>
              </w:rPr>
              <w:t>URL</w:t>
            </w:r>
            <w:r w:rsidRPr="00F41583">
              <w:rPr>
                <w:rFonts w:ascii="Times New Roman" w:hAnsi="Times New Roman" w:cs="Times New Roman"/>
                <w:b/>
                <w:sz w:val="20"/>
                <w:szCs w:val="20"/>
              </w:rPr>
              <w:t>(ссылка)</w:t>
            </w:r>
          </w:p>
        </w:tc>
        <w:tc>
          <w:tcPr>
            <w:tcW w:w="2409" w:type="dxa"/>
          </w:tcPr>
          <w:p w:rsidR="00BA0966" w:rsidRPr="00F41583" w:rsidRDefault="00BA0966" w:rsidP="000B5072">
            <w:pPr>
              <w:spacing w:line="360" w:lineRule="auto"/>
              <w:jc w:val="center"/>
              <w:rPr>
                <w:rFonts w:ascii="Times New Roman" w:hAnsi="Times New Roman" w:cs="Times New Roman"/>
                <w:b/>
                <w:sz w:val="20"/>
                <w:szCs w:val="20"/>
              </w:rPr>
            </w:pPr>
            <w:r w:rsidRPr="00F41583">
              <w:rPr>
                <w:rFonts w:ascii="Times New Roman" w:hAnsi="Times New Roman" w:cs="Times New Roman"/>
                <w:b/>
                <w:sz w:val="20"/>
                <w:szCs w:val="20"/>
              </w:rPr>
              <w:t>ИЦ</w:t>
            </w:r>
          </w:p>
        </w:tc>
      </w:tr>
      <w:tr w:rsidR="00BA0966" w:rsidRPr="00F41583" w:rsidTr="000B5072">
        <w:trPr>
          <w:jc w:val="center"/>
        </w:trPr>
        <w:tc>
          <w:tcPr>
            <w:tcW w:w="534" w:type="dxa"/>
          </w:tcPr>
          <w:p w:rsidR="00BA0966" w:rsidRPr="00F41583" w:rsidRDefault="00BA0966" w:rsidP="000B5072">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1</w:t>
            </w:r>
          </w:p>
        </w:tc>
        <w:tc>
          <w:tcPr>
            <w:tcW w:w="3118" w:type="dxa"/>
          </w:tcPr>
          <w:p w:rsidR="00BA0966" w:rsidRPr="00F41583" w:rsidRDefault="00BA0966" w:rsidP="000B5072">
            <w:pPr>
              <w:spacing w:line="360" w:lineRule="auto"/>
              <w:jc w:val="both"/>
              <w:rPr>
                <w:rFonts w:ascii="Times New Roman" w:hAnsi="Times New Roman" w:cs="Times New Roman"/>
                <w:sz w:val="20"/>
                <w:szCs w:val="20"/>
              </w:rPr>
            </w:pPr>
            <w:proofErr w:type="spellStart"/>
            <w:proofErr w:type="gramStart"/>
            <w:r w:rsidRPr="00F41583">
              <w:rPr>
                <w:rFonts w:ascii="Times New Roman" w:hAnsi="Times New Roman" w:cs="Times New Roman"/>
                <w:sz w:val="20"/>
                <w:szCs w:val="20"/>
                <w:shd w:val="clear" w:color="auto" w:fill="FFFFFF"/>
              </w:rPr>
              <w:t>Pro</w:t>
            </w:r>
            <w:proofErr w:type="gramEnd"/>
            <w:r w:rsidRPr="00F41583">
              <w:rPr>
                <w:rFonts w:ascii="Times New Roman" w:hAnsi="Times New Roman" w:cs="Times New Roman"/>
                <w:sz w:val="20"/>
                <w:szCs w:val="20"/>
                <w:shd w:val="clear" w:color="auto" w:fill="FFFFFF"/>
              </w:rPr>
              <w:t>Город</w:t>
            </w:r>
            <w:proofErr w:type="spellEnd"/>
            <w:r w:rsidRPr="00F41583">
              <w:rPr>
                <w:rFonts w:ascii="Times New Roman" w:hAnsi="Times New Roman" w:cs="Times New Roman"/>
                <w:sz w:val="20"/>
                <w:szCs w:val="20"/>
                <w:shd w:val="clear" w:color="auto" w:fill="FFFFFF"/>
              </w:rPr>
              <w:t xml:space="preserve"> Чебоксары</w:t>
            </w:r>
          </w:p>
        </w:tc>
        <w:tc>
          <w:tcPr>
            <w:tcW w:w="2552" w:type="dxa"/>
          </w:tcPr>
          <w:p w:rsidR="00BA0966" w:rsidRPr="00F41583" w:rsidRDefault="00F41583" w:rsidP="000B5072">
            <w:pPr>
              <w:pStyle w:val="a6"/>
              <w:spacing w:before="300"/>
              <w:jc w:val="center"/>
              <w:rPr>
                <w:sz w:val="20"/>
                <w:szCs w:val="20"/>
              </w:rPr>
            </w:pPr>
            <w:hyperlink r:id="rId7" w:tgtFrame="_blank" w:history="1">
              <w:r w:rsidR="00BA0966" w:rsidRPr="00F41583">
                <w:rPr>
                  <w:rStyle w:val="a8"/>
                  <w:color w:val="auto"/>
                  <w:sz w:val="20"/>
                  <w:szCs w:val="20"/>
                </w:rPr>
                <w:t>pg21.ru</w:t>
              </w:r>
            </w:hyperlink>
          </w:p>
        </w:tc>
        <w:tc>
          <w:tcPr>
            <w:tcW w:w="2409" w:type="dxa"/>
          </w:tcPr>
          <w:p w:rsidR="00BA0966" w:rsidRPr="00F41583" w:rsidRDefault="00BA0966" w:rsidP="000B5072">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shd w:val="clear" w:color="auto" w:fill="FFFFFF"/>
              </w:rPr>
              <w:t>7 142</w:t>
            </w:r>
          </w:p>
        </w:tc>
      </w:tr>
      <w:tr w:rsidR="00BA0966" w:rsidRPr="00F41583" w:rsidTr="000B5072">
        <w:trPr>
          <w:jc w:val="center"/>
        </w:trPr>
        <w:tc>
          <w:tcPr>
            <w:tcW w:w="534" w:type="dxa"/>
          </w:tcPr>
          <w:p w:rsidR="00BA0966" w:rsidRPr="00F41583" w:rsidRDefault="00BA0966" w:rsidP="000B5072">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2</w:t>
            </w:r>
          </w:p>
        </w:tc>
        <w:tc>
          <w:tcPr>
            <w:tcW w:w="3118" w:type="dxa"/>
          </w:tcPr>
          <w:p w:rsidR="00BA0966" w:rsidRPr="00F41583" w:rsidRDefault="00BA0966" w:rsidP="000B5072">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shd w:val="clear" w:color="auto" w:fill="FFFFFF"/>
              </w:rPr>
              <w:t>Cheb.ru</w:t>
            </w:r>
          </w:p>
        </w:tc>
        <w:tc>
          <w:tcPr>
            <w:tcW w:w="2552" w:type="dxa"/>
          </w:tcPr>
          <w:p w:rsidR="00BA0966" w:rsidRPr="00F41583" w:rsidRDefault="00F41583" w:rsidP="000B5072">
            <w:pPr>
              <w:pStyle w:val="a6"/>
              <w:spacing w:before="300"/>
              <w:jc w:val="center"/>
              <w:rPr>
                <w:sz w:val="20"/>
                <w:szCs w:val="20"/>
              </w:rPr>
            </w:pPr>
            <w:hyperlink r:id="rId8" w:tgtFrame="_blank" w:history="1">
              <w:r w:rsidR="00BA0966" w:rsidRPr="00F41583">
                <w:rPr>
                  <w:rStyle w:val="a8"/>
                  <w:color w:val="auto"/>
                  <w:sz w:val="20"/>
                  <w:szCs w:val="20"/>
                </w:rPr>
                <w:t>cheb.ru</w:t>
              </w:r>
            </w:hyperlink>
          </w:p>
        </w:tc>
        <w:tc>
          <w:tcPr>
            <w:tcW w:w="2409" w:type="dxa"/>
          </w:tcPr>
          <w:p w:rsidR="00BA0966" w:rsidRPr="00F41583" w:rsidRDefault="00BA0966" w:rsidP="000B5072">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shd w:val="clear" w:color="auto" w:fill="FFFFFF"/>
              </w:rPr>
              <w:t>3 252</w:t>
            </w:r>
          </w:p>
        </w:tc>
      </w:tr>
      <w:tr w:rsidR="00BA0966" w:rsidRPr="00F41583" w:rsidTr="000B5072">
        <w:trPr>
          <w:jc w:val="center"/>
        </w:trPr>
        <w:tc>
          <w:tcPr>
            <w:tcW w:w="534" w:type="dxa"/>
          </w:tcPr>
          <w:p w:rsidR="00BA0966" w:rsidRPr="00F41583" w:rsidRDefault="00BA0966" w:rsidP="000B5072">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3</w:t>
            </w:r>
          </w:p>
        </w:tc>
        <w:tc>
          <w:tcPr>
            <w:tcW w:w="3118" w:type="dxa"/>
          </w:tcPr>
          <w:p w:rsidR="00BA0966" w:rsidRPr="00F41583" w:rsidRDefault="00BA0966" w:rsidP="000B5072">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shd w:val="clear" w:color="auto" w:fill="FFFFFF"/>
              </w:rPr>
              <w:t>Chelife.ru</w:t>
            </w:r>
          </w:p>
        </w:tc>
        <w:tc>
          <w:tcPr>
            <w:tcW w:w="2552" w:type="dxa"/>
          </w:tcPr>
          <w:p w:rsidR="00BA0966" w:rsidRPr="00F41583" w:rsidRDefault="00F41583" w:rsidP="000B5072">
            <w:pPr>
              <w:pStyle w:val="a6"/>
              <w:spacing w:before="300"/>
              <w:jc w:val="center"/>
              <w:rPr>
                <w:sz w:val="20"/>
                <w:szCs w:val="20"/>
              </w:rPr>
            </w:pPr>
            <w:hyperlink r:id="rId9" w:tgtFrame="_blank" w:history="1">
              <w:r w:rsidR="00BA0966" w:rsidRPr="00F41583">
                <w:rPr>
                  <w:rStyle w:val="a8"/>
                  <w:color w:val="auto"/>
                  <w:sz w:val="20"/>
                  <w:szCs w:val="20"/>
                </w:rPr>
                <w:t>chelife.ru</w:t>
              </w:r>
            </w:hyperlink>
          </w:p>
        </w:tc>
        <w:tc>
          <w:tcPr>
            <w:tcW w:w="2409" w:type="dxa"/>
          </w:tcPr>
          <w:p w:rsidR="00BA0966" w:rsidRPr="00F41583" w:rsidRDefault="00BA0966" w:rsidP="000B5072">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shd w:val="clear" w:color="auto" w:fill="FFFFFF"/>
              </w:rPr>
              <w:t>2 912</w:t>
            </w:r>
          </w:p>
        </w:tc>
      </w:tr>
      <w:tr w:rsidR="00BA0966" w:rsidRPr="00F41583" w:rsidTr="000B5072">
        <w:trPr>
          <w:jc w:val="center"/>
        </w:trPr>
        <w:tc>
          <w:tcPr>
            <w:tcW w:w="534" w:type="dxa"/>
          </w:tcPr>
          <w:p w:rsidR="00BA0966" w:rsidRPr="00F41583" w:rsidRDefault="00BA0966" w:rsidP="000B5072">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4</w:t>
            </w:r>
          </w:p>
        </w:tc>
        <w:tc>
          <w:tcPr>
            <w:tcW w:w="3118" w:type="dxa"/>
          </w:tcPr>
          <w:p w:rsidR="00BA0966" w:rsidRPr="00F41583" w:rsidRDefault="00BA0966" w:rsidP="000B5072">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shd w:val="clear" w:color="auto" w:fill="FFFFFF"/>
              </w:rPr>
              <w:t>Чебоксары.ru</w:t>
            </w:r>
          </w:p>
        </w:tc>
        <w:tc>
          <w:tcPr>
            <w:tcW w:w="2552" w:type="dxa"/>
          </w:tcPr>
          <w:p w:rsidR="00BA0966" w:rsidRPr="00F41583" w:rsidRDefault="00F41583" w:rsidP="000B5072">
            <w:pPr>
              <w:pStyle w:val="a6"/>
              <w:spacing w:before="300"/>
              <w:jc w:val="center"/>
              <w:rPr>
                <w:sz w:val="20"/>
                <w:szCs w:val="20"/>
              </w:rPr>
            </w:pPr>
            <w:hyperlink r:id="rId10" w:tgtFrame="_blank" w:history="1">
              <w:r w:rsidR="00BA0966" w:rsidRPr="00F41583">
                <w:rPr>
                  <w:rStyle w:val="a8"/>
                  <w:color w:val="auto"/>
                  <w:sz w:val="20"/>
                  <w:szCs w:val="20"/>
                </w:rPr>
                <w:t>cheboksary.ru</w:t>
              </w:r>
            </w:hyperlink>
          </w:p>
        </w:tc>
        <w:tc>
          <w:tcPr>
            <w:tcW w:w="2409" w:type="dxa"/>
          </w:tcPr>
          <w:p w:rsidR="00BA0966" w:rsidRPr="00F41583" w:rsidRDefault="00BA0966" w:rsidP="000B5072">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shd w:val="clear" w:color="auto" w:fill="FFFFFF"/>
              </w:rPr>
              <w:t>2 402</w:t>
            </w:r>
          </w:p>
        </w:tc>
      </w:tr>
      <w:tr w:rsidR="00BA0966" w:rsidRPr="00F41583" w:rsidTr="000B5072">
        <w:trPr>
          <w:jc w:val="center"/>
        </w:trPr>
        <w:tc>
          <w:tcPr>
            <w:tcW w:w="534" w:type="dxa"/>
          </w:tcPr>
          <w:p w:rsidR="00BA0966" w:rsidRPr="00F41583" w:rsidRDefault="00BA0966" w:rsidP="000B5072">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5</w:t>
            </w:r>
          </w:p>
        </w:tc>
        <w:tc>
          <w:tcPr>
            <w:tcW w:w="3118" w:type="dxa"/>
          </w:tcPr>
          <w:p w:rsidR="00BA0966" w:rsidRPr="00F41583" w:rsidRDefault="00BA0966" w:rsidP="000B5072">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shd w:val="clear" w:color="auto" w:fill="FFFFFF"/>
              </w:rPr>
              <w:t>Советская Чувашия</w:t>
            </w:r>
          </w:p>
        </w:tc>
        <w:tc>
          <w:tcPr>
            <w:tcW w:w="2552" w:type="dxa"/>
          </w:tcPr>
          <w:p w:rsidR="00BA0966" w:rsidRPr="00F41583" w:rsidRDefault="00F41583" w:rsidP="000B5072">
            <w:pPr>
              <w:spacing w:line="360" w:lineRule="auto"/>
              <w:jc w:val="center"/>
              <w:rPr>
                <w:rFonts w:ascii="Times New Roman" w:hAnsi="Times New Roman" w:cs="Times New Roman"/>
                <w:sz w:val="20"/>
                <w:szCs w:val="20"/>
              </w:rPr>
            </w:pPr>
            <w:hyperlink r:id="rId11" w:tgtFrame="_blank" w:history="1">
              <w:r w:rsidR="00BA0966" w:rsidRPr="00F41583">
                <w:rPr>
                  <w:rStyle w:val="a8"/>
                  <w:rFonts w:ascii="Times New Roman" w:hAnsi="Times New Roman" w:cs="Times New Roman"/>
                  <w:color w:val="auto"/>
                  <w:sz w:val="20"/>
                  <w:szCs w:val="20"/>
                  <w:shd w:val="clear" w:color="auto" w:fill="FFFFFF"/>
                </w:rPr>
                <w:t>sovch.chuvashia.com</w:t>
              </w:r>
            </w:hyperlink>
          </w:p>
        </w:tc>
        <w:tc>
          <w:tcPr>
            <w:tcW w:w="2409" w:type="dxa"/>
          </w:tcPr>
          <w:p w:rsidR="00BA0966" w:rsidRPr="00F41583" w:rsidRDefault="00BA0966" w:rsidP="000B5072">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shd w:val="clear" w:color="auto" w:fill="FFFFFF"/>
              </w:rPr>
              <w:t>1 799</w:t>
            </w:r>
          </w:p>
        </w:tc>
      </w:tr>
    </w:tbl>
    <w:p w:rsidR="000B5072" w:rsidRPr="00F41583" w:rsidRDefault="000B5072" w:rsidP="000B5072">
      <w:pPr>
        <w:spacing w:after="0" w:line="360" w:lineRule="auto"/>
        <w:jc w:val="both"/>
        <w:rPr>
          <w:rFonts w:ascii="Times New Roman" w:hAnsi="Times New Roman" w:cs="Times New Roman"/>
          <w:sz w:val="20"/>
          <w:szCs w:val="20"/>
        </w:rPr>
      </w:pPr>
    </w:p>
    <w:p w:rsidR="00833E91" w:rsidRPr="00F41583" w:rsidRDefault="00833E91" w:rsidP="00833E91">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Исходя из данных таблицы 1, лидером данного списка является </w:t>
      </w:r>
      <w:proofErr w:type="spellStart"/>
      <w:r w:rsidRPr="00F41583">
        <w:rPr>
          <w:rFonts w:ascii="Times New Roman" w:hAnsi="Times New Roman" w:cs="Times New Roman"/>
          <w:sz w:val="20"/>
          <w:szCs w:val="20"/>
        </w:rPr>
        <w:t>ПроГород</w:t>
      </w:r>
      <w:proofErr w:type="spellEnd"/>
      <w:r w:rsidRPr="00F41583">
        <w:rPr>
          <w:rFonts w:ascii="Times New Roman" w:hAnsi="Times New Roman" w:cs="Times New Roman"/>
          <w:sz w:val="20"/>
          <w:szCs w:val="20"/>
        </w:rPr>
        <w:t xml:space="preserve"> Чебоксары, далее идут такие информационные </w:t>
      </w:r>
      <w:r w:rsidRPr="00F41583">
        <w:rPr>
          <w:rFonts w:ascii="Times New Roman" w:hAnsi="Times New Roman" w:cs="Times New Roman"/>
          <w:sz w:val="20"/>
          <w:szCs w:val="20"/>
        </w:rPr>
        <w:lastRenderedPageBreak/>
        <w:t xml:space="preserve">сайты как </w:t>
      </w:r>
      <w:proofErr w:type="spellStart"/>
      <w:r w:rsidRPr="00F41583">
        <w:rPr>
          <w:rFonts w:ascii="Times New Roman" w:hAnsi="Times New Roman" w:cs="Times New Roman"/>
          <w:sz w:val="20"/>
          <w:szCs w:val="20"/>
        </w:rPr>
        <w:t>Чеб</w:t>
      </w:r>
      <w:proofErr w:type="gramStart"/>
      <w:r w:rsidRPr="00F41583">
        <w:rPr>
          <w:rFonts w:ascii="Times New Roman" w:hAnsi="Times New Roman" w:cs="Times New Roman"/>
          <w:sz w:val="20"/>
          <w:szCs w:val="20"/>
        </w:rPr>
        <w:t>.р</w:t>
      </w:r>
      <w:proofErr w:type="gramEnd"/>
      <w:r w:rsidRPr="00F41583">
        <w:rPr>
          <w:rFonts w:ascii="Times New Roman" w:hAnsi="Times New Roman" w:cs="Times New Roman"/>
          <w:sz w:val="20"/>
          <w:szCs w:val="20"/>
        </w:rPr>
        <w:t>у</w:t>
      </w:r>
      <w:proofErr w:type="spellEnd"/>
      <w:r w:rsidRPr="00F41583">
        <w:rPr>
          <w:rFonts w:ascii="Times New Roman" w:hAnsi="Times New Roman" w:cs="Times New Roman"/>
          <w:sz w:val="20"/>
          <w:szCs w:val="20"/>
        </w:rPr>
        <w:t xml:space="preserve">, </w:t>
      </w:r>
      <w:proofErr w:type="spellStart"/>
      <w:r w:rsidRPr="00F41583">
        <w:rPr>
          <w:rFonts w:ascii="Times New Roman" w:hAnsi="Times New Roman" w:cs="Times New Roman"/>
          <w:sz w:val="20"/>
          <w:szCs w:val="20"/>
        </w:rPr>
        <w:t>ЧеЛайф</w:t>
      </w:r>
      <w:proofErr w:type="spellEnd"/>
      <w:r w:rsidRPr="00F41583">
        <w:rPr>
          <w:rFonts w:ascii="Times New Roman" w:hAnsi="Times New Roman" w:cs="Times New Roman"/>
          <w:sz w:val="20"/>
          <w:szCs w:val="20"/>
        </w:rPr>
        <w:t xml:space="preserve">, </w:t>
      </w:r>
      <w:proofErr w:type="spellStart"/>
      <w:r w:rsidRPr="00F41583">
        <w:rPr>
          <w:rFonts w:ascii="Times New Roman" w:hAnsi="Times New Roman" w:cs="Times New Roman"/>
          <w:sz w:val="20"/>
          <w:szCs w:val="20"/>
        </w:rPr>
        <w:t>ЧебоксарыРу</w:t>
      </w:r>
      <w:proofErr w:type="spellEnd"/>
      <w:r w:rsidRPr="00F41583">
        <w:rPr>
          <w:rFonts w:ascii="Times New Roman" w:hAnsi="Times New Roman" w:cs="Times New Roman"/>
          <w:sz w:val="20"/>
          <w:szCs w:val="20"/>
        </w:rPr>
        <w:t xml:space="preserve"> и замыкает данный топ газета «Советская Чувашия».</w:t>
      </w:r>
    </w:p>
    <w:p w:rsidR="000B5072" w:rsidRPr="00F41583" w:rsidRDefault="00F91E3D" w:rsidP="000B5072">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Р</w:t>
      </w:r>
      <w:r w:rsidR="000B5072" w:rsidRPr="00F41583">
        <w:rPr>
          <w:rFonts w:ascii="Times New Roman" w:hAnsi="Times New Roman" w:cs="Times New Roman"/>
          <w:sz w:val="20"/>
          <w:szCs w:val="20"/>
        </w:rPr>
        <w:t xml:space="preserve">ынок </w:t>
      </w:r>
      <w:r w:rsidR="006D7F29" w:rsidRPr="00F41583">
        <w:rPr>
          <w:rFonts w:ascii="Times New Roman" w:hAnsi="Times New Roman" w:cs="Times New Roman"/>
          <w:sz w:val="20"/>
          <w:szCs w:val="20"/>
        </w:rPr>
        <w:t xml:space="preserve">печатной </w:t>
      </w:r>
      <w:r w:rsidR="000B5072" w:rsidRPr="00F41583">
        <w:rPr>
          <w:rFonts w:ascii="Times New Roman" w:hAnsi="Times New Roman" w:cs="Times New Roman"/>
          <w:sz w:val="20"/>
          <w:szCs w:val="20"/>
        </w:rPr>
        <w:t xml:space="preserve">прессы в Чувашской Республике не сильно отличается от других регионов нашей страны. </w:t>
      </w:r>
      <w:r w:rsidRPr="00F41583">
        <w:rPr>
          <w:rFonts w:ascii="Times New Roman" w:hAnsi="Times New Roman" w:cs="Times New Roman"/>
          <w:sz w:val="20"/>
          <w:szCs w:val="20"/>
        </w:rPr>
        <w:t>Как и в большинстве,</w:t>
      </w:r>
      <w:r w:rsidR="006D7F29" w:rsidRPr="00F41583">
        <w:rPr>
          <w:rFonts w:ascii="Times New Roman" w:hAnsi="Times New Roman" w:cs="Times New Roman"/>
          <w:sz w:val="20"/>
          <w:szCs w:val="20"/>
        </w:rPr>
        <w:t xml:space="preserve"> других регионов</w:t>
      </w:r>
      <w:r w:rsidR="000B5072" w:rsidRPr="00F41583">
        <w:rPr>
          <w:rFonts w:ascii="Times New Roman" w:hAnsi="Times New Roman" w:cs="Times New Roman"/>
          <w:sz w:val="20"/>
          <w:szCs w:val="20"/>
        </w:rPr>
        <w:t>, массовая</w:t>
      </w:r>
      <w:r w:rsidR="00981739" w:rsidRPr="00F41583">
        <w:rPr>
          <w:rFonts w:ascii="Times New Roman" w:hAnsi="Times New Roman" w:cs="Times New Roman"/>
          <w:sz w:val="20"/>
          <w:szCs w:val="20"/>
        </w:rPr>
        <w:t xml:space="preserve"> аудитория</w:t>
      </w:r>
      <w:r w:rsidRPr="00F41583">
        <w:rPr>
          <w:rFonts w:ascii="Times New Roman" w:hAnsi="Times New Roman" w:cs="Times New Roman"/>
          <w:sz w:val="20"/>
          <w:szCs w:val="20"/>
        </w:rPr>
        <w:t xml:space="preserve"> </w:t>
      </w:r>
      <w:r w:rsidR="006D7F29" w:rsidRPr="00F41583">
        <w:rPr>
          <w:rFonts w:ascii="Times New Roman" w:hAnsi="Times New Roman" w:cs="Times New Roman"/>
          <w:sz w:val="20"/>
          <w:szCs w:val="20"/>
        </w:rPr>
        <w:t xml:space="preserve">чаще </w:t>
      </w:r>
      <w:r w:rsidR="000B5072" w:rsidRPr="00F41583">
        <w:rPr>
          <w:rFonts w:ascii="Times New Roman" w:hAnsi="Times New Roman" w:cs="Times New Roman"/>
          <w:sz w:val="20"/>
          <w:szCs w:val="20"/>
        </w:rPr>
        <w:t>выбирает для чтени</w:t>
      </w:r>
      <w:r w:rsidR="00981739" w:rsidRPr="00F41583">
        <w:rPr>
          <w:rFonts w:ascii="Times New Roman" w:hAnsi="Times New Roman" w:cs="Times New Roman"/>
          <w:sz w:val="20"/>
          <w:szCs w:val="20"/>
        </w:rPr>
        <w:t xml:space="preserve">я давно известные </w:t>
      </w:r>
      <w:r w:rsidR="006D7F29" w:rsidRPr="00F41583">
        <w:rPr>
          <w:rFonts w:ascii="Times New Roman" w:hAnsi="Times New Roman" w:cs="Times New Roman"/>
          <w:sz w:val="20"/>
          <w:szCs w:val="20"/>
        </w:rPr>
        <w:t xml:space="preserve">и привычные </w:t>
      </w:r>
      <w:r w:rsidR="00981739" w:rsidRPr="00F41583">
        <w:rPr>
          <w:rFonts w:ascii="Times New Roman" w:hAnsi="Times New Roman" w:cs="Times New Roman"/>
          <w:sz w:val="20"/>
          <w:szCs w:val="20"/>
        </w:rPr>
        <w:t>издания</w:t>
      </w:r>
      <w:r w:rsidRPr="00F41583">
        <w:rPr>
          <w:rFonts w:ascii="Times New Roman" w:hAnsi="Times New Roman" w:cs="Times New Roman"/>
          <w:sz w:val="20"/>
          <w:szCs w:val="20"/>
        </w:rPr>
        <w:t>.</w:t>
      </w:r>
      <w:r w:rsidR="00981739" w:rsidRPr="00F41583">
        <w:rPr>
          <w:rFonts w:ascii="Times New Roman" w:hAnsi="Times New Roman" w:cs="Times New Roman"/>
          <w:sz w:val="20"/>
          <w:szCs w:val="20"/>
        </w:rPr>
        <w:t xml:space="preserve"> </w:t>
      </w:r>
      <w:r w:rsidRPr="00F41583">
        <w:rPr>
          <w:rFonts w:ascii="Times New Roman" w:hAnsi="Times New Roman" w:cs="Times New Roman"/>
          <w:sz w:val="20"/>
          <w:szCs w:val="20"/>
        </w:rPr>
        <w:t>В Чувашской Республике таковыми являются</w:t>
      </w:r>
      <w:r w:rsidR="000B5072" w:rsidRPr="00F41583">
        <w:rPr>
          <w:rFonts w:ascii="Times New Roman" w:hAnsi="Times New Roman" w:cs="Times New Roman"/>
          <w:sz w:val="20"/>
          <w:szCs w:val="20"/>
        </w:rPr>
        <w:t>: «Советская Чувашия», «</w:t>
      </w:r>
      <w:proofErr w:type="gramStart"/>
      <w:r w:rsidR="000B5072" w:rsidRPr="00F41583">
        <w:rPr>
          <w:rFonts w:ascii="Times New Roman" w:hAnsi="Times New Roman" w:cs="Times New Roman"/>
          <w:sz w:val="20"/>
          <w:szCs w:val="20"/>
          <w:lang w:val="en-US"/>
        </w:rPr>
        <w:t>Pro</w:t>
      </w:r>
      <w:proofErr w:type="gramEnd"/>
      <w:r w:rsidR="000B5072" w:rsidRPr="00F41583">
        <w:rPr>
          <w:rFonts w:ascii="Times New Roman" w:hAnsi="Times New Roman" w:cs="Times New Roman"/>
          <w:sz w:val="20"/>
          <w:szCs w:val="20"/>
        </w:rPr>
        <w:t>Город Чебоксары», «АиФ в Чувашии», «МК в Чебоксарах» и др.</w:t>
      </w:r>
    </w:p>
    <w:p w:rsidR="0028105E" w:rsidRPr="00F41583" w:rsidRDefault="006D7F29" w:rsidP="00E13590">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При  выборе</w:t>
      </w:r>
      <w:r w:rsidR="00E13590" w:rsidRPr="00F41583">
        <w:rPr>
          <w:rFonts w:ascii="Times New Roman" w:hAnsi="Times New Roman" w:cs="Times New Roman"/>
          <w:sz w:val="20"/>
          <w:szCs w:val="20"/>
        </w:rPr>
        <w:t xml:space="preserve"> </w:t>
      </w:r>
      <w:r w:rsidR="00116A6C" w:rsidRPr="00F41583">
        <w:rPr>
          <w:rFonts w:ascii="Times New Roman" w:hAnsi="Times New Roman" w:cs="Times New Roman"/>
          <w:sz w:val="20"/>
          <w:szCs w:val="20"/>
        </w:rPr>
        <w:t>печатных изданий</w:t>
      </w:r>
      <w:r w:rsidR="00E13590" w:rsidRPr="00F41583">
        <w:rPr>
          <w:rFonts w:ascii="Times New Roman" w:hAnsi="Times New Roman" w:cs="Times New Roman"/>
          <w:sz w:val="20"/>
          <w:szCs w:val="20"/>
        </w:rPr>
        <w:t xml:space="preserve"> Чувашской Республик</w:t>
      </w:r>
      <w:r w:rsidR="00116A6C" w:rsidRPr="00F41583">
        <w:rPr>
          <w:rFonts w:ascii="Times New Roman" w:hAnsi="Times New Roman" w:cs="Times New Roman"/>
          <w:sz w:val="20"/>
          <w:szCs w:val="20"/>
        </w:rPr>
        <w:t>и различными группами населения, о</w:t>
      </w:r>
      <w:r w:rsidR="0028105E" w:rsidRPr="00F41583">
        <w:rPr>
          <w:rFonts w:ascii="Times New Roman" w:hAnsi="Times New Roman" w:cs="Times New Roman"/>
          <w:sz w:val="20"/>
          <w:szCs w:val="20"/>
        </w:rPr>
        <w:t xml:space="preserve">собых различий по гендерным признакам у читателей при выборе изданий </w:t>
      </w:r>
      <w:r w:rsidRPr="00F41583">
        <w:rPr>
          <w:rFonts w:ascii="Times New Roman" w:hAnsi="Times New Roman" w:cs="Times New Roman"/>
          <w:sz w:val="20"/>
          <w:szCs w:val="20"/>
        </w:rPr>
        <w:t>не наблюдается</w:t>
      </w:r>
      <w:r w:rsidR="00116A6C" w:rsidRPr="00F41583">
        <w:rPr>
          <w:rFonts w:ascii="Times New Roman" w:hAnsi="Times New Roman" w:cs="Times New Roman"/>
          <w:sz w:val="20"/>
          <w:szCs w:val="20"/>
        </w:rPr>
        <w:t>. З</w:t>
      </w:r>
      <w:r w:rsidR="0028105E" w:rsidRPr="00F41583">
        <w:rPr>
          <w:rFonts w:ascii="Times New Roman" w:hAnsi="Times New Roman" w:cs="Times New Roman"/>
          <w:sz w:val="20"/>
          <w:szCs w:val="20"/>
        </w:rPr>
        <w:t xml:space="preserve">а </w:t>
      </w:r>
      <w:r w:rsidR="00116A6C" w:rsidRPr="00F41583">
        <w:rPr>
          <w:rFonts w:ascii="Times New Roman" w:hAnsi="Times New Roman" w:cs="Times New Roman"/>
          <w:sz w:val="20"/>
          <w:szCs w:val="20"/>
        </w:rPr>
        <w:t>исключением,</w:t>
      </w:r>
      <w:r w:rsidR="0028105E" w:rsidRPr="00F41583">
        <w:rPr>
          <w:rFonts w:ascii="Times New Roman" w:hAnsi="Times New Roman" w:cs="Times New Roman"/>
          <w:sz w:val="20"/>
          <w:szCs w:val="20"/>
        </w:rPr>
        <w:t xml:space="preserve"> </w:t>
      </w:r>
      <w:r w:rsidR="00116A6C" w:rsidRPr="00F41583">
        <w:rPr>
          <w:rFonts w:ascii="Times New Roman" w:hAnsi="Times New Roman" w:cs="Times New Roman"/>
          <w:sz w:val="20"/>
          <w:szCs w:val="20"/>
        </w:rPr>
        <w:t xml:space="preserve">каких либо </w:t>
      </w:r>
      <w:r w:rsidR="0028105E" w:rsidRPr="00F41583">
        <w:rPr>
          <w:rFonts w:ascii="Times New Roman" w:hAnsi="Times New Roman" w:cs="Times New Roman"/>
          <w:sz w:val="20"/>
          <w:szCs w:val="20"/>
        </w:rPr>
        <w:t>специфических «мужских» или «женских» изданий.</w:t>
      </w:r>
      <w:r w:rsidR="00E13590" w:rsidRPr="00F41583">
        <w:rPr>
          <w:rFonts w:ascii="Times New Roman" w:hAnsi="Times New Roman" w:cs="Times New Roman"/>
          <w:sz w:val="20"/>
          <w:szCs w:val="20"/>
        </w:rPr>
        <w:t xml:space="preserve"> </w:t>
      </w:r>
    </w:p>
    <w:p w:rsidR="00A20C72" w:rsidRPr="00F41583" w:rsidRDefault="00F91E3D" w:rsidP="00E13590">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w:t>
      </w:r>
      <w:r w:rsidR="00F25411" w:rsidRPr="00F41583">
        <w:rPr>
          <w:rFonts w:ascii="Times New Roman" w:hAnsi="Times New Roman" w:cs="Times New Roman"/>
          <w:sz w:val="20"/>
          <w:szCs w:val="20"/>
        </w:rPr>
        <w:t>По данным опроса, 6</w:t>
      </w:r>
      <w:r w:rsidR="0028105E" w:rsidRPr="00F41583">
        <w:rPr>
          <w:rFonts w:ascii="Times New Roman" w:hAnsi="Times New Roman" w:cs="Times New Roman"/>
          <w:sz w:val="20"/>
          <w:szCs w:val="20"/>
        </w:rPr>
        <w:t>0</w:t>
      </w:r>
      <w:r w:rsidR="00E13590" w:rsidRPr="00F41583">
        <w:rPr>
          <w:rFonts w:ascii="Times New Roman" w:hAnsi="Times New Roman" w:cs="Times New Roman"/>
          <w:sz w:val="20"/>
          <w:szCs w:val="20"/>
        </w:rPr>
        <w:t>% жителе</w:t>
      </w:r>
      <w:r w:rsidR="0028105E" w:rsidRPr="00F41583">
        <w:rPr>
          <w:rFonts w:ascii="Times New Roman" w:hAnsi="Times New Roman" w:cs="Times New Roman"/>
          <w:sz w:val="20"/>
          <w:szCs w:val="20"/>
        </w:rPr>
        <w:t>й Чувашской Республики старше 18</w:t>
      </w:r>
      <w:r w:rsidR="00E13590" w:rsidRPr="00F41583">
        <w:rPr>
          <w:rFonts w:ascii="Times New Roman" w:hAnsi="Times New Roman" w:cs="Times New Roman"/>
          <w:sz w:val="20"/>
          <w:szCs w:val="20"/>
        </w:rPr>
        <w:t xml:space="preserve"> лет читают прессу. Среди аудиторий печатных СМИ доля женщин преобладает над долей мужчин</w:t>
      </w:r>
      <w:r w:rsidR="00F25411" w:rsidRPr="00F41583">
        <w:rPr>
          <w:rFonts w:ascii="Times New Roman" w:hAnsi="Times New Roman" w:cs="Times New Roman"/>
          <w:sz w:val="20"/>
          <w:szCs w:val="20"/>
        </w:rPr>
        <w:t xml:space="preserve"> (3</w:t>
      </w:r>
      <w:r w:rsidR="0028105E" w:rsidRPr="00F41583">
        <w:rPr>
          <w:rFonts w:ascii="Times New Roman" w:hAnsi="Times New Roman" w:cs="Times New Roman"/>
          <w:sz w:val="20"/>
          <w:szCs w:val="20"/>
        </w:rPr>
        <w:t>2.5 и 27</w:t>
      </w:r>
      <w:r w:rsidRPr="00F41583">
        <w:rPr>
          <w:rFonts w:ascii="Times New Roman" w:hAnsi="Times New Roman" w:cs="Times New Roman"/>
          <w:sz w:val="20"/>
          <w:szCs w:val="20"/>
        </w:rPr>
        <w:t>.5% соответственно)».</w:t>
      </w:r>
    </w:p>
    <w:p w:rsidR="0009667C" w:rsidRPr="00F41583" w:rsidRDefault="0028105E" w:rsidP="00E13590">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В основном «</w:t>
      </w:r>
      <w:r w:rsidR="004F6BD7" w:rsidRPr="00F41583">
        <w:rPr>
          <w:rFonts w:ascii="Times New Roman" w:hAnsi="Times New Roman" w:cs="Times New Roman"/>
          <w:sz w:val="20"/>
          <w:szCs w:val="20"/>
        </w:rPr>
        <w:t>молодая</w:t>
      </w:r>
      <w:r w:rsidRPr="00F41583">
        <w:rPr>
          <w:rFonts w:ascii="Times New Roman" w:hAnsi="Times New Roman" w:cs="Times New Roman"/>
          <w:sz w:val="20"/>
          <w:szCs w:val="20"/>
        </w:rPr>
        <w:t>»</w:t>
      </w:r>
      <w:r w:rsidR="004F6BD7" w:rsidRPr="00F41583">
        <w:rPr>
          <w:rFonts w:ascii="Times New Roman" w:hAnsi="Times New Roman" w:cs="Times New Roman"/>
          <w:sz w:val="20"/>
          <w:szCs w:val="20"/>
        </w:rPr>
        <w:t xml:space="preserve"> возрастная группа</w:t>
      </w:r>
      <w:r w:rsidRPr="00F41583">
        <w:rPr>
          <w:rFonts w:ascii="Times New Roman" w:hAnsi="Times New Roman" w:cs="Times New Roman"/>
          <w:sz w:val="20"/>
          <w:szCs w:val="20"/>
        </w:rPr>
        <w:t xml:space="preserve">, </w:t>
      </w:r>
      <w:r w:rsidR="004F6BD7" w:rsidRPr="00F41583">
        <w:rPr>
          <w:rFonts w:ascii="Times New Roman" w:hAnsi="Times New Roman" w:cs="Times New Roman"/>
          <w:sz w:val="20"/>
          <w:szCs w:val="20"/>
        </w:rPr>
        <w:t>читае</w:t>
      </w:r>
      <w:r w:rsidRPr="00F41583">
        <w:rPr>
          <w:rFonts w:ascii="Times New Roman" w:hAnsi="Times New Roman" w:cs="Times New Roman"/>
          <w:sz w:val="20"/>
          <w:szCs w:val="20"/>
        </w:rPr>
        <w:t xml:space="preserve">т </w:t>
      </w:r>
      <w:r w:rsidR="004F6BD7" w:rsidRPr="00F41583">
        <w:rPr>
          <w:rFonts w:ascii="Times New Roman" w:hAnsi="Times New Roman" w:cs="Times New Roman"/>
          <w:sz w:val="20"/>
          <w:szCs w:val="20"/>
        </w:rPr>
        <w:t>печатные издания реже</w:t>
      </w:r>
      <w:r w:rsidRPr="00F41583">
        <w:rPr>
          <w:rFonts w:ascii="Times New Roman" w:hAnsi="Times New Roman" w:cs="Times New Roman"/>
          <w:sz w:val="20"/>
          <w:szCs w:val="20"/>
        </w:rPr>
        <w:t>, так как основную информацию они получают из социальных сетей и специализированных информационных сайтов.</w:t>
      </w:r>
    </w:p>
    <w:p w:rsidR="00C53601" w:rsidRPr="00F41583" w:rsidRDefault="007D5034" w:rsidP="00E13590">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Для того</w:t>
      </w:r>
      <w:proofErr w:type="gramStart"/>
      <w:r w:rsidRPr="00F41583">
        <w:rPr>
          <w:rFonts w:ascii="Times New Roman" w:hAnsi="Times New Roman" w:cs="Times New Roman"/>
          <w:sz w:val="20"/>
          <w:szCs w:val="20"/>
        </w:rPr>
        <w:t>,</w:t>
      </w:r>
      <w:proofErr w:type="gramEnd"/>
      <w:r w:rsidRPr="00F41583">
        <w:rPr>
          <w:rFonts w:ascii="Times New Roman" w:hAnsi="Times New Roman" w:cs="Times New Roman"/>
          <w:sz w:val="20"/>
          <w:szCs w:val="20"/>
        </w:rPr>
        <w:t xml:space="preserve"> чтобы </w:t>
      </w:r>
      <w:r w:rsidR="00116A6C" w:rsidRPr="00F41583">
        <w:rPr>
          <w:rFonts w:ascii="Times New Roman" w:hAnsi="Times New Roman" w:cs="Times New Roman"/>
          <w:sz w:val="20"/>
          <w:szCs w:val="20"/>
        </w:rPr>
        <w:t>понять,</w:t>
      </w:r>
      <w:r w:rsidRPr="00F41583">
        <w:rPr>
          <w:rFonts w:ascii="Times New Roman" w:hAnsi="Times New Roman" w:cs="Times New Roman"/>
          <w:sz w:val="20"/>
          <w:szCs w:val="20"/>
        </w:rPr>
        <w:t xml:space="preserve"> какая </w:t>
      </w:r>
      <w:r w:rsidR="00116A6C" w:rsidRPr="00F41583">
        <w:rPr>
          <w:rFonts w:ascii="Times New Roman" w:hAnsi="Times New Roman" w:cs="Times New Roman"/>
          <w:sz w:val="20"/>
          <w:szCs w:val="20"/>
        </w:rPr>
        <w:t xml:space="preserve">возрастная </w:t>
      </w:r>
      <w:r w:rsidRPr="00F41583">
        <w:rPr>
          <w:rFonts w:ascii="Times New Roman" w:hAnsi="Times New Roman" w:cs="Times New Roman"/>
          <w:sz w:val="20"/>
          <w:szCs w:val="20"/>
        </w:rPr>
        <w:t>аудитория у основных печатных СМИ Чувашии, был</w:t>
      </w:r>
      <w:r w:rsidR="00312FBA" w:rsidRPr="00F41583">
        <w:rPr>
          <w:rFonts w:ascii="Times New Roman" w:hAnsi="Times New Roman" w:cs="Times New Roman"/>
          <w:sz w:val="20"/>
          <w:szCs w:val="20"/>
        </w:rPr>
        <w:t xml:space="preserve"> проведен</w:t>
      </w:r>
      <w:r w:rsidRPr="00F41583">
        <w:rPr>
          <w:rFonts w:ascii="Times New Roman" w:hAnsi="Times New Roman" w:cs="Times New Roman"/>
          <w:sz w:val="20"/>
          <w:szCs w:val="20"/>
        </w:rPr>
        <w:t xml:space="preserve"> опрос. Основные данные опроса показаны в </w:t>
      </w:r>
      <w:r w:rsidR="00F41583">
        <w:rPr>
          <w:rFonts w:ascii="Times New Roman" w:hAnsi="Times New Roman" w:cs="Times New Roman"/>
          <w:sz w:val="20"/>
          <w:szCs w:val="20"/>
        </w:rPr>
        <w:t>таблице</w:t>
      </w:r>
      <w:r w:rsidRPr="00F41583">
        <w:rPr>
          <w:rFonts w:ascii="Times New Roman" w:hAnsi="Times New Roman" w:cs="Times New Roman"/>
          <w:sz w:val="20"/>
          <w:szCs w:val="20"/>
        </w:rPr>
        <w:t xml:space="preserve"> 2.</w:t>
      </w:r>
    </w:p>
    <w:p w:rsidR="0009667C" w:rsidRPr="00F41583" w:rsidRDefault="00757DEA" w:rsidP="00E13590">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Таблица 2.</w:t>
      </w:r>
      <w:r w:rsidR="00C53601" w:rsidRPr="00F41583">
        <w:rPr>
          <w:rFonts w:ascii="Times New Roman" w:hAnsi="Times New Roman" w:cs="Times New Roman"/>
          <w:sz w:val="20"/>
          <w:szCs w:val="20"/>
        </w:rPr>
        <w:t xml:space="preserve"> </w:t>
      </w:r>
      <w:r w:rsidR="0018132D" w:rsidRPr="00F41583">
        <w:rPr>
          <w:rFonts w:ascii="Times New Roman" w:hAnsi="Times New Roman" w:cs="Times New Roman"/>
          <w:sz w:val="20"/>
          <w:szCs w:val="20"/>
        </w:rPr>
        <w:t>Основная</w:t>
      </w:r>
      <w:r w:rsidR="00F616EA" w:rsidRPr="00F41583">
        <w:rPr>
          <w:rFonts w:ascii="Times New Roman" w:hAnsi="Times New Roman" w:cs="Times New Roman"/>
          <w:sz w:val="20"/>
          <w:szCs w:val="20"/>
        </w:rPr>
        <w:t>, среднестатистическая</w:t>
      </w:r>
      <w:r w:rsidR="0018132D" w:rsidRPr="00F41583">
        <w:rPr>
          <w:rFonts w:ascii="Times New Roman" w:hAnsi="Times New Roman" w:cs="Times New Roman"/>
          <w:sz w:val="20"/>
          <w:szCs w:val="20"/>
        </w:rPr>
        <w:t xml:space="preserve"> аудитория </w:t>
      </w:r>
      <w:r w:rsidR="00274898" w:rsidRPr="00F41583">
        <w:rPr>
          <w:rFonts w:ascii="Times New Roman" w:hAnsi="Times New Roman" w:cs="Times New Roman"/>
          <w:sz w:val="20"/>
          <w:szCs w:val="20"/>
        </w:rPr>
        <w:t xml:space="preserve">печатной </w:t>
      </w:r>
      <w:r w:rsidR="0018132D" w:rsidRPr="00F41583">
        <w:rPr>
          <w:rFonts w:ascii="Times New Roman" w:hAnsi="Times New Roman" w:cs="Times New Roman"/>
          <w:sz w:val="20"/>
          <w:szCs w:val="20"/>
        </w:rPr>
        <w:t>прессы Чувашии</w:t>
      </w:r>
    </w:p>
    <w:tbl>
      <w:tblPr>
        <w:tblStyle w:val="a7"/>
        <w:tblW w:w="0" w:type="auto"/>
        <w:tblLook w:val="04A0" w:firstRow="1" w:lastRow="0" w:firstColumn="1" w:lastColumn="0" w:noHBand="0" w:noVBand="1"/>
      </w:tblPr>
      <w:tblGrid>
        <w:gridCol w:w="557"/>
        <w:gridCol w:w="6"/>
        <w:gridCol w:w="2183"/>
        <w:gridCol w:w="1411"/>
        <w:gridCol w:w="1899"/>
      </w:tblGrid>
      <w:tr w:rsidR="00B932A2" w:rsidRPr="00F41583" w:rsidTr="00531E2D">
        <w:trPr>
          <w:trHeight w:val="1123"/>
        </w:trPr>
        <w:tc>
          <w:tcPr>
            <w:tcW w:w="817" w:type="dxa"/>
            <w:gridSpan w:val="2"/>
          </w:tcPr>
          <w:p w:rsidR="00B932A2" w:rsidRPr="00F41583" w:rsidRDefault="00B932A2" w:rsidP="00531E2D">
            <w:pPr>
              <w:spacing w:line="360" w:lineRule="auto"/>
              <w:jc w:val="center"/>
              <w:rPr>
                <w:rFonts w:ascii="Times New Roman" w:hAnsi="Times New Roman" w:cs="Times New Roman"/>
                <w:b/>
                <w:sz w:val="20"/>
                <w:szCs w:val="20"/>
              </w:rPr>
            </w:pPr>
            <w:r w:rsidRPr="00F41583">
              <w:rPr>
                <w:rFonts w:ascii="Times New Roman" w:hAnsi="Times New Roman" w:cs="Times New Roman"/>
                <w:b/>
                <w:sz w:val="20"/>
                <w:szCs w:val="20"/>
              </w:rPr>
              <w:lastRenderedPageBreak/>
              <w:t>№</w:t>
            </w:r>
          </w:p>
        </w:tc>
        <w:tc>
          <w:tcPr>
            <w:tcW w:w="3119" w:type="dxa"/>
          </w:tcPr>
          <w:p w:rsidR="00B932A2" w:rsidRPr="00F41583" w:rsidRDefault="00B932A2" w:rsidP="00531E2D">
            <w:pPr>
              <w:spacing w:line="360" w:lineRule="auto"/>
              <w:jc w:val="center"/>
              <w:rPr>
                <w:rFonts w:ascii="Times New Roman" w:hAnsi="Times New Roman" w:cs="Times New Roman"/>
                <w:b/>
                <w:sz w:val="20"/>
                <w:szCs w:val="20"/>
              </w:rPr>
            </w:pPr>
          </w:p>
          <w:p w:rsidR="00B932A2" w:rsidRPr="00F41583" w:rsidRDefault="00B932A2" w:rsidP="00531E2D">
            <w:pPr>
              <w:spacing w:line="360" w:lineRule="auto"/>
              <w:jc w:val="center"/>
              <w:rPr>
                <w:rFonts w:ascii="Times New Roman" w:hAnsi="Times New Roman" w:cs="Times New Roman"/>
                <w:b/>
                <w:sz w:val="20"/>
                <w:szCs w:val="20"/>
              </w:rPr>
            </w:pPr>
            <w:r w:rsidRPr="00F41583">
              <w:rPr>
                <w:rFonts w:ascii="Times New Roman" w:hAnsi="Times New Roman" w:cs="Times New Roman"/>
                <w:b/>
                <w:sz w:val="20"/>
                <w:szCs w:val="20"/>
              </w:rPr>
              <w:t>Название</w:t>
            </w:r>
          </w:p>
        </w:tc>
        <w:tc>
          <w:tcPr>
            <w:tcW w:w="1842" w:type="dxa"/>
          </w:tcPr>
          <w:p w:rsidR="00B932A2" w:rsidRPr="00F41583" w:rsidRDefault="00B932A2" w:rsidP="00531E2D">
            <w:pPr>
              <w:spacing w:line="360" w:lineRule="auto"/>
              <w:jc w:val="center"/>
              <w:rPr>
                <w:rFonts w:ascii="Times New Roman" w:hAnsi="Times New Roman" w:cs="Times New Roman"/>
                <w:b/>
                <w:sz w:val="20"/>
                <w:szCs w:val="20"/>
              </w:rPr>
            </w:pPr>
          </w:p>
          <w:p w:rsidR="00B932A2" w:rsidRPr="00F41583" w:rsidRDefault="00B932A2" w:rsidP="00531E2D">
            <w:pPr>
              <w:spacing w:line="360" w:lineRule="auto"/>
              <w:jc w:val="center"/>
              <w:rPr>
                <w:rFonts w:ascii="Times New Roman" w:hAnsi="Times New Roman" w:cs="Times New Roman"/>
                <w:b/>
                <w:sz w:val="20"/>
                <w:szCs w:val="20"/>
              </w:rPr>
            </w:pPr>
            <w:r w:rsidRPr="00F41583">
              <w:rPr>
                <w:rFonts w:ascii="Times New Roman" w:hAnsi="Times New Roman" w:cs="Times New Roman"/>
                <w:b/>
                <w:sz w:val="20"/>
                <w:szCs w:val="20"/>
              </w:rPr>
              <w:t>Основная аудитория</w:t>
            </w:r>
          </w:p>
        </w:tc>
        <w:tc>
          <w:tcPr>
            <w:tcW w:w="2694" w:type="dxa"/>
          </w:tcPr>
          <w:p w:rsidR="00B932A2" w:rsidRPr="00F41583" w:rsidRDefault="00B932A2" w:rsidP="00531E2D">
            <w:pPr>
              <w:spacing w:line="360" w:lineRule="auto"/>
              <w:jc w:val="center"/>
              <w:rPr>
                <w:rFonts w:ascii="Times New Roman" w:hAnsi="Times New Roman" w:cs="Times New Roman"/>
                <w:b/>
                <w:sz w:val="20"/>
                <w:szCs w:val="20"/>
              </w:rPr>
            </w:pPr>
            <w:r w:rsidRPr="00F41583">
              <w:rPr>
                <w:rFonts w:ascii="Times New Roman" w:hAnsi="Times New Roman" w:cs="Times New Roman"/>
                <w:b/>
                <w:sz w:val="20"/>
                <w:szCs w:val="20"/>
              </w:rPr>
              <w:t>% выбора среди всех опрошенных</w:t>
            </w:r>
          </w:p>
          <w:p w:rsidR="00B932A2" w:rsidRPr="00F41583" w:rsidRDefault="00B932A2" w:rsidP="00531E2D">
            <w:pPr>
              <w:spacing w:line="360" w:lineRule="auto"/>
              <w:jc w:val="center"/>
              <w:rPr>
                <w:rFonts w:ascii="Times New Roman" w:hAnsi="Times New Roman" w:cs="Times New Roman"/>
                <w:b/>
                <w:sz w:val="20"/>
                <w:szCs w:val="20"/>
              </w:rPr>
            </w:pPr>
            <w:r w:rsidRPr="00F41583">
              <w:rPr>
                <w:rFonts w:ascii="Times New Roman" w:hAnsi="Times New Roman" w:cs="Times New Roman"/>
                <w:b/>
                <w:sz w:val="20"/>
                <w:szCs w:val="20"/>
              </w:rPr>
              <w:t>респондентов</w:t>
            </w:r>
          </w:p>
        </w:tc>
      </w:tr>
      <w:tr w:rsidR="00B932A2" w:rsidRPr="00F41583" w:rsidTr="00531E2D">
        <w:tc>
          <w:tcPr>
            <w:tcW w:w="817" w:type="dxa"/>
            <w:gridSpan w:val="2"/>
          </w:tcPr>
          <w:p w:rsidR="00B932A2" w:rsidRPr="00F41583" w:rsidRDefault="00B932A2" w:rsidP="00531E2D">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1</w:t>
            </w:r>
          </w:p>
        </w:tc>
        <w:tc>
          <w:tcPr>
            <w:tcW w:w="3119" w:type="dxa"/>
          </w:tcPr>
          <w:p w:rsidR="00B932A2" w:rsidRPr="00F41583" w:rsidRDefault="00B932A2" w:rsidP="00531E2D">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«Советская Чувашия»</w:t>
            </w:r>
          </w:p>
        </w:tc>
        <w:tc>
          <w:tcPr>
            <w:tcW w:w="1842"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45– 55 лет</w:t>
            </w:r>
          </w:p>
        </w:tc>
        <w:tc>
          <w:tcPr>
            <w:tcW w:w="2694"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15.3%</w:t>
            </w:r>
          </w:p>
        </w:tc>
      </w:tr>
      <w:tr w:rsidR="00B932A2" w:rsidRPr="00F41583" w:rsidTr="00531E2D">
        <w:tc>
          <w:tcPr>
            <w:tcW w:w="817" w:type="dxa"/>
            <w:gridSpan w:val="2"/>
          </w:tcPr>
          <w:p w:rsidR="00B932A2" w:rsidRPr="00F41583" w:rsidRDefault="00B932A2" w:rsidP="00531E2D">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2</w:t>
            </w:r>
          </w:p>
        </w:tc>
        <w:tc>
          <w:tcPr>
            <w:tcW w:w="3119" w:type="dxa"/>
          </w:tcPr>
          <w:p w:rsidR="00B932A2" w:rsidRPr="00F41583" w:rsidRDefault="00B932A2" w:rsidP="00531E2D">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«Жизнь»</w:t>
            </w:r>
          </w:p>
        </w:tc>
        <w:tc>
          <w:tcPr>
            <w:tcW w:w="1842"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35–45 лет</w:t>
            </w:r>
          </w:p>
        </w:tc>
        <w:tc>
          <w:tcPr>
            <w:tcW w:w="2694"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10.1%</w:t>
            </w:r>
          </w:p>
        </w:tc>
      </w:tr>
      <w:tr w:rsidR="00B932A2" w:rsidRPr="00F41583" w:rsidTr="00531E2D">
        <w:tc>
          <w:tcPr>
            <w:tcW w:w="817" w:type="dxa"/>
            <w:gridSpan w:val="2"/>
          </w:tcPr>
          <w:p w:rsidR="00B932A2" w:rsidRPr="00F41583" w:rsidRDefault="00B932A2" w:rsidP="00531E2D">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3</w:t>
            </w:r>
          </w:p>
        </w:tc>
        <w:tc>
          <w:tcPr>
            <w:tcW w:w="3119" w:type="dxa"/>
          </w:tcPr>
          <w:p w:rsidR="00B932A2" w:rsidRPr="00F41583" w:rsidRDefault="00B932A2" w:rsidP="00531E2D">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«МК в Чебоксарах»</w:t>
            </w:r>
          </w:p>
        </w:tc>
        <w:tc>
          <w:tcPr>
            <w:tcW w:w="1842"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30–40 лет</w:t>
            </w:r>
          </w:p>
        </w:tc>
        <w:tc>
          <w:tcPr>
            <w:tcW w:w="2694"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9.2%</w:t>
            </w:r>
          </w:p>
        </w:tc>
      </w:tr>
      <w:tr w:rsidR="00B932A2" w:rsidRPr="00F41583" w:rsidTr="00531E2D">
        <w:tc>
          <w:tcPr>
            <w:tcW w:w="817" w:type="dxa"/>
            <w:gridSpan w:val="2"/>
          </w:tcPr>
          <w:p w:rsidR="00B932A2" w:rsidRPr="00F41583" w:rsidRDefault="00B932A2" w:rsidP="00531E2D">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4</w:t>
            </w:r>
          </w:p>
        </w:tc>
        <w:tc>
          <w:tcPr>
            <w:tcW w:w="3119" w:type="dxa"/>
          </w:tcPr>
          <w:p w:rsidR="00B932A2" w:rsidRPr="00F41583" w:rsidRDefault="00B932A2" w:rsidP="00531E2D">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«АиФ-Чувашия»</w:t>
            </w:r>
          </w:p>
        </w:tc>
        <w:tc>
          <w:tcPr>
            <w:tcW w:w="1842"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30–40 лет</w:t>
            </w:r>
          </w:p>
        </w:tc>
        <w:tc>
          <w:tcPr>
            <w:tcW w:w="2694"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8.0%</w:t>
            </w:r>
          </w:p>
        </w:tc>
      </w:tr>
      <w:tr w:rsidR="00B932A2" w:rsidRPr="00F41583" w:rsidTr="00531E2D">
        <w:tc>
          <w:tcPr>
            <w:tcW w:w="817" w:type="dxa"/>
            <w:gridSpan w:val="2"/>
          </w:tcPr>
          <w:p w:rsidR="00B932A2" w:rsidRPr="00F41583" w:rsidRDefault="00B932A2" w:rsidP="00531E2D">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5</w:t>
            </w:r>
          </w:p>
        </w:tc>
        <w:tc>
          <w:tcPr>
            <w:tcW w:w="3119" w:type="dxa"/>
          </w:tcPr>
          <w:p w:rsidR="00B932A2" w:rsidRPr="00F41583" w:rsidRDefault="00B932A2" w:rsidP="00531E2D">
            <w:pPr>
              <w:rPr>
                <w:rFonts w:ascii="Times New Roman" w:hAnsi="Times New Roman" w:cs="Times New Roman"/>
                <w:sz w:val="20"/>
                <w:szCs w:val="20"/>
              </w:rPr>
            </w:pPr>
            <w:r w:rsidRPr="00F41583">
              <w:rPr>
                <w:rFonts w:ascii="Times New Roman" w:hAnsi="Times New Roman" w:cs="Times New Roman"/>
                <w:sz w:val="20"/>
                <w:szCs w:val="20"/>
              </w:rPr>
              <w:t>«</w:t>
            </w:r>
            <w:proofErr w:type="gramStart"/>
            <w:r w:rsidRPr="00F41583">
              <w:rPr>
                <w:rFonts w:ascii="Times New Roman" w:hAnsi="Times New Roman" w:cs="Times New Roman"/>
                <w:sz w:val="20"/>
                <w:szCs w:val="20"/>
              </w:rPr>
              <w:t>Комсомольская</w:t>
            </w:r>
            <w:proofErr w:type="gramEnd"/>
            <w:r w:rsidRPr="00F41583">
              <w:rPr>
                <w:rFonts w:ascii="Times New Roman" w:hAnsi="Times New Roman" w:cs="Times New Roman"/>
                <w:sz w:val="20"/>
                <w:szCs w:val="20"/>
              </w:rPr>
              <w:t xml:space="preserve"> правда» в Чебоксарах</w:t>
            </w:r>
          </w:p>
        </w:tc>
        <w:tc>
          <w:tcPr>
            <w:tcW w:w="1842"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30–40 лет</w:t>
            </w:r>
          </w:p>
        </w:tc>
        <w:tc>
          <w:tcPr>
            <w:tcW w:w="2694"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6.9%</w:t>
            </w:r>
          </w:p>
        </w:tc>
      </w:tr>
      <w:tr w:rsidR="00B932A2" w:rsidRPr="00F41583" w:rsidTr="00531E2D">
        <w:tblPrEx>
          <w:tblLook w:val="0000" w:firstRow="0" w:lastRow="0" w:firstColumn="0" w:lastColumn="0" w:noHBand="0" w:noVBand="0"/>
        </w:tblPrEx>
        <w:trPr>
          <w:trHeight w:val="555"/>
        </w:trPr>
        <w:tc>
          <w:tcPr>
            <w:tcW w:w="810" w:type="dxa"/>
          </w:tcPr>
          <w:p w:rsidR="00B932A2" w:rsidRPr="00F41583" w:rsidRDefault="00B932A2" w:rsidP="00531E2D">
            <w:pPr>
              <w:rPr>
                <w:rFonts w:ascii="Times New Roman" w:hAnsi="Times New Roman" w:cs="Times New Roman"/>
                <w:sz w:val="20"/>
                <w:szCs w:val="20"/>
              </w:rPr>
            </w:pPr>
            <w:r w:rsidRPr="00F41583">
              <w:rPr>
                <w:rFonts w:ascii="Times New Roman" w:hAnsi="Times New Roman" w:cs="Times New Roman"/>
                <w:sz w:val="20"/>
                <w:szCs w:val="20"/>
              </w:rPr>
              <w:t>6</w:t>
            </w:r>
          </w:p>
        </w:tc>
        <w:tc>
          <w:tcPr>
            <w:tcW w:w="3126" w:type="dxa"/>
            <w:gridSpan w:val="2"/>
          </w:tcPr>
          <w:p w:rsidR="00B932A2" w:rsidRPr="00F41583" w:rsidRDefault="00B932A2" w:rsidP="00531E2D">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«Пенсионер Чувашии»</w:t>
            </w:r>
          </w:p>
        </w:tc>
        <w:tc>
          <w:tcPr>
            <w:tcW w:w="1842"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50–60 лет</w:t>
            </w:r>
          </w:p>
        </w:tc>
        <w:tc>
          <w:tcPr>
            <w:tcW w:w="2694" w:type="dxa"/>
          </w:tcPr>
          <w:p w:rsidR="00B932A2" w:rsidRPr="00F41583" w:rsidRDefault="00B932A2" w:rsidP="00531E2D">
            <w:pPr>
              <w:spacing w:line="360" w:lineRule="auto"/>
              <w:jc w:val="center"/>
              <w:rPr>
                <w:rFonts w:ascii="Times New Roman" w:hAnsi="Times New Roman" w:cs="Times New Roman"/>
                <w:sz w:val="20"/>
                <w:szCs w:val="20"/>
              </w:rPr>
            </w:pPr>
            <w:r w:rsidRPr="00F41583">
              <w:rPr>
                <w:rFonts w:ascii="Times New Roman" w:hAnsi="Times New Roman" w:cs="Times New Roman"/>
                <w:sz w:val="20"/>
                <w:szCs w:val="20"/>
              </w:rPr>
              <w:t>5.5%</w:t>
            </w:r>
          </w:p>
        </w:tc>
      </w:tr>
    </w:tbl>
    <w:p w:rsidR="00C53601" w:rsidRPr="00F41583" w:rsidRDefault="00C53601" w:rsidP="00C53601">
      <w:pPr>
        <w:spacing w:after="0" w:line="360" w:lineRule="auto"/>
        <w:ind w:firstLine="709"/>
        <w:jc w:val="both"/>
        <w:rPr>
          <w:rFonts w:ascii="Times New Roman" w:hAnsi="Times New Roman" w:cs="Times New Roman"/>
          <w:sz w:val="20"/>
          <w:szCs w:val="20"/>
        </w:rPr>
      </w:pPr>
    </w:p>
    <w:p w:rsidR="00C53601" w:rsidRPr="00F41583" w:rsidRDefault="00C601D0" w:rsidP="00C53601">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В связи с более глубоким анализом гендерных и профессиональных характеристик аудитории был выявлен о</w:t>
      </w:r>
      <w:r w:rsidR="00C53601" w:rsidRPr="00F41583">
        <w:rPr>
          <w:rFonts w:ascii="Times New Roman" w:hAnsi="Times New Roman" w:cs="Times New Roman"/>
          <w:sz w:val="20"/>
          <w:szCs w:val="20"/>
        </w:rPr>
        <w:t xml:space="preserve">бщий статистический портрет </w:t>
      </w:r>
      <w:r w:rsidR="002F588C" w:rsidRPr="00F41583">
        <w:rPr>
          <w:rFonts w:ascii="Times New Roman" w:hAnsi="Times New Roman" w:cs="Times New Roman"/>
          <w:sz w:val="20"/>
          <w:szCs w:val="20"/>
        </w:rPr>
        <w:t>читателя изданий</w:t>
      </w:r>
      <w:r w:rsidRPr="00F41583">
        <w:rPr>
          <w:rFonts w:ascii="Times New Roman" w:hAnsi="Times New Roman" w:cs="Times New Roman"/>
          <w:sz w:val="20"/>
          <w:szCs w:val="20"/>
        </w:rPr>
        <w:t>.</w:t>
      </w:r>
      <w:r w:rsidR="00C53601" w:rsidRPr="00F41583">
        <w:rPr>
          <w:rFonts w:ascii="Times New Roman" w:hAnsi="Times New Roman" w:cs="Times New Roman"/>
          <w:sz w:val="20"/>
          <w:szCs w:val="20"/>
        </w:rPr>
        <w:t xml:space="preserve"> </w:t>
      </w:r>
      <w:r w:rsidRPr="00F41583">
        <w:rPr>
          <w:rFonts w:ascii="Times New Roman" w:hAnsi="Times New Roman" w:cs="Times New Roman"/>
          <w:sz w:val="20"/>
          <w:szCs w:val="20"/>
        </w:rPr>
        <w:t>Он в</w:t>
      </w:r>
      <w:r w:rsidR="00C53601" w:rsidRPr="00F41583">
        <w:rPr>
          <w:rFonts w:ascii="Times New Roman" w:hAnsi="Times New Roman" w:cs="Times New Roman"/>
          <w:sz w:val="20"/>
          <w:szCs w:val="20"/>
        </w:rPr>
        <w:t>ыглядит следующим образом:</w:t>
      </w:r>
    </w:p>
    <w:p w:rsidR="00C53601" w:rsidRPr="00F41583" w:rsidRDefault="00C53601" w:rsidP="00C53601">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«Советская Чувашия» – скорее женщина старших возрастов, живет в городе или в селе, вероятно специалист, служащий или пенсионер. Достаток ниже среднего. </w:t>
      </w:r>
    </w:p>
    <w:p w:rsidR="00C53601" w:rsidRPr="00F41583" w:rsidRDefault="00C53601" w:rsidP="00C53601">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«Жизнь» – женщина средних лет, со средним образованием, высококвалифицированный специалист со средним доходом.</w:t>
      </w:r>
    </w:p>
    <w:p w:rsidR="00C53601" w:rsidRPr="00F41583" w:rsidRDefault="00C53601" w:rsidP="00C53601">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«МК в Чебоксарах» – женщина или мужчина, среднего возраста, специалист или служащий, не самый бедный (</w:t>
      </w:r>
      <w:proofErr w:type="spellStart"/>
      <w:r w:rsidRPr="00F41583">
        <w:rPr>
          <w:rFonts w:ascii="Times New Roman" w:hAnsi="Times New Roman" w:cs="Times New Roman"/>
          <w:sz w:val="20"/>
          <w:szCs w:val="20"/>
        </w:rPr>
        <w:t>ая</w:t>
      </w:r>
      <w:proofErr w:type="spellEnd"/>
      <w:r w:rsidRPr="00F41583">
        <w:rPr>
          <w:rFonts w:ascii="Times New Roman" w:hAnsi="Times New Roman" w:cs="Times New Roman"/>
          <w:sz w:val="20"/>
          <w:szCs w:val="20"/>
        </w:rPr>
        <w:t>).</w:t>
      </w:r>
    </w:p>
    <w:p w:rsidR="00C53601" w:rsidRPr="00F41583" w:rsidRDefault="00C53601" w:rsidP="00C53601">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«АиФ-Чувашия» – мужчина, среднего и старше среднего возраста. Специалист, служащий, материально более обеспеченный по сравнению со средним жителем Чувашской Республики такого же возраста.</w:t>
      </w:r>
    </w:p>
    <w:p w:rsidR="00C53601" w:rsidRPr="00F41583" w:rsidRDefault="00C53601" w:rsidP="00C53601">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lastRenderedPageBreak/>
        <w:t>«</w:t>
      </w:r>
      <w:proofErr w:type="gramStart"/>
      <w:r w:rsidRPr="00F41583">
        <w:rPr>
          <w:rFonts w:ascii="Times New Roman" w:hAnsi="Times New Roman" w:cs="Times New Roman"/>
          <w:sz w:val="20"/>
          <w:szCs w:val="20"/>
        </w:rPr>
        <w:t>Комсомольская</w:t>
      </w:r>
      <w:proofErr w:type="gramEnd"/>
      <w:r w:rsidRPr="00F41583">
        <w:rPr>
          <w:rFonts w:ascii="Times New Roman" w:hAnsi="Times New Roman" w:cs="Times New Roman"/>
          <w:sz w:val="20"/>
          <w:szCs w:val="20"/>
        </w:rPr>
        <w:t xml:space="preserve"> правда» в Чебоксарах – более вероятно мужчина среднего возраста, руководитель предприятия, или государственный служащий, или представитель частного бизнеса с доходом выше среднего или высоким.</w:t>
      </w:r>
    </w:p>
    <w:p w:rsidR="00C53601" w:rsidRPr="00F41583" w:rsidRDefault="00C53601" w:rsidP="00405618">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«Пенсионер Чувашии» – скорее женщина старших возрастов, живет в городе или в селе, вероятно пенсионер.</w:t>
      </w:r>
    </w:p>
    <w:p w:rsidR="00A20C72" w:rsidRPr="00F41583" w:rsidRDefault="00AB3C40" w:rsidP="006D7F29">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В данном случае читательское предпочтение и выбор издания, зависит от множества</w:t>
      </w:r>
      <w:r w:rsidR="00E13590" w:rsidRPr="00F41583">
        <w:rPr>
          <w:rFonts w:ascii="Times New Roman" w:hAnsi="Times New Roman" w:cs="Times New Roman"/>
          <w:sz w:val="20"/>
          <w:szCs w:val="20"/>
        </w:rPr>
        <w:t xml:space="preserve"> факторов: </w:t>
      </w:r>
      <w:r w:rsidRPr="00F41583">
        <w:rPr>
          <w:rFonts w:ascii="Times New Roman" w:hAnsi="Times New Roman" w:cs="Times New Roman"/>
          <w:sz w:val="20"/>
          <w:szCs w:val="20"/>
        </w:rPr>
        <w:t xml:space="preserve">возрастной группы, </w:t>
      </w:r>
      <w:r w:rsidR="00E13590" w:rsidRPr="00F41583">
        <w:rPr>
          <w:rFonts w:ascii="Times New Roman" w:hAnsi="Times New Roman" w:cs="Times New Roman"/>
          <w:sz w:val="20"/>
          <w:szCs w:val="20"/>
        </w:rPr>
        <w:t>квалификации,</w:t>
      </w:r>
      <w:r w:rsidRPr="00F41583">
        <w:rPr>
          <w:rFonts w:ascii="Times New Roman" w:hAnsi="Times New Roman" w:cs="Times New Roman"/>
          <w:sz w:val="20"/>
          <w:szCs w:val="20"/>
        </w:rPr>
        <w:t xml:space="preserve"> образования</w:t>
      </w:r>
      <w:r w:rsidR="002268E6" w:rsidRPr="00F41583">
        <w:rPr>
          <w:rFonts w:ascii="Times New Roman" w:hAnsi="Times New Roman" w:cs="Times New Roman"/>
          <w:sz w:val="20"/>
          <w:szCs w:val="20"/>
        </w:rPr>
        <w:t xml:space="preserve">. В </w:t>
      </w:r>
      <w:r w:rsidR="00E13590" w:rsidRPr="00F41583">
        <w:rPr>
          <w:rFonts w:ascii="Times New Roman" w:hAnsi="Times New Roman" w:cs="Times New Roman"/>
          <w:sz w:val="20"/>
          <w:szCs w:val="20"/>
        </w:rPr>
        <w:t xml:space="preserve">основном </w:t>
      </w:r>
      <w:r w:rsidR="002268E6" w:rsidRPr="00F41583">
        <w:rPr>
          <w:rFonts w:ascii="Times New Roman" w:hAnsi="Times New Roman" w:cs="Times New Roman"/>
          <w:sz w:val="20"/>
          <w:szCs w:val="20"/>
        </w:rPr>
        <w:t>люди</w:t>
      </w:r>
      <w:r w:rsidR="00312FBA" w:rsidRPr="00F41583">
        <w:rPr>
          <w:rFonts w:ascii="Times New Roman" w:hAnsi="Times New Roman" w:cs="Times New Roman"/>
          <w:sz w:val="20"/>
          <w:szCs w:val="20"/>
        </w:rPr>
        <w:t>,</w:t>
      </w:r>
      <w:r w:rsidR="002268E6" w:rsidRPr="00F41583">
        <w:rPr>
          <w:rFonts w:ascii="Times New Roman" w:hAnsi="Times New Roman" w:cs="Times New Roman"/>
          <w:sz w:val="20"/>
          <w:szCs w:val="20"/>
        </w:rPr>
        <w:t xml:space="preserve"> имеющие образование и </w:t>
      </w:r>
      <w:r w:rsidR="00E13590" w:rsidRPr="00F41583">
        <w:rPr>
          <w:rFonts w:ascii="Times New Roman" w:hAnsi="Times New Roman" w:cs="Times New Roman"/>
          <w:sz w:val="20"/>
          <w:szCs w:val="20"/>
        </w:rPr>
        <w:t>занимающие достаточно высокое социальное положение (руководители, предприниматели, специалисты и служащие)</w:t>
      </w:r>
      <w:r w:rsidR="00312FBA" w:rsidRPr="00F41583">
        <w:rPr>
          <w:rFonts w:ascii="Times New Roman" w:hAnsi="Times New Roman" w:cs="Times New Roman"/>
          <w:sz w:val="20"/>
          <w:szCs w:val="20"/>
        </w:rPr>
        <w:t>,</w:t>
      </w:r>
      <w:r w:rsidR="00E13590" w:rsidRPr="00F41583">
        <w:rPr>
          <w:rFonts w:ascii="Times New Roman" w:hAnsi="Times New Roman" w:cs="Times New Roman"/>
          <w:sz w:val="20"/>
          <w:szCs w:val="20"/>
        </w:rPr>
        <w:t xml:space="preserve"> заметно отличаются от всех остальных общей активностью чтения. </w:t>
      </w:r>
      <w:r w:rsidR="006D7F29" w:rsidRPr="00F41583">
        <w:rPr>
          <w:rFonts w:ascii="Times New Roman" w:hAnsi="Times New Roman" w:cs="Times New Roman"/>
          <w:sz w:val="20"/>
          <w:szCs w:val="20"/>
        </w:rPr>
        <w:t>В целом печатные издания все еще остаются популярными и востребованными у определенных групп аудитории.</w:t>
      </w:r>
    </w:p>
    <w:p w:rsidR="00A20C72" w:rsidRPr="00F41583" w:rsidRDefault="00422992" w:rsidP="00E13590">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w:t>
      </w:r>
      <w:r w:rsidR="00E13590" w:rsidRPr="00F41583">
        <w:rPr>
          <w:rFonts w:ascii="Times New Roman" w:hAnsi="Times New Roman" w:cs="Times New Roman"/>
          <w:sz w:val="20"/>
          <w:szCs w:val="20"/>
        </w:rPr>
        <w:t>По данным Чувашской Республиканской Общественной Организации социологов «Центр политических и маркетин</w:t>
      </w:r>
      <w:r w:rsidR="007F3563" w:rsidRPr="00F41583">
        <w:rPr>
          <w:rFonts w:ascii="Times New Roman" w:hAnsi="Times New Roman" w:cs="Times New Roman"/>
          <w:sz w:val="20"/>
          <w:szCs w:val="20"/>
        </w:rPr>
        <w:t>говых исследований «СОЦИС-М», 75</w:t>
      </w:r>
      <w:r w:rsidR="00E13590" w:rsidRPr="00F41583">
        <w:rPr>
          <w:rFonts w:ascii="Times New Roman" w:hAnsi="Times New Roman" w:cs="Times New Roman"/>
          <w:sz w:val="20"/>
          <w:szCs w:val="20"/>
        </w:rPr>
        <w:t>% жителей Чувашской Республики, читающих газеты, в основном ищут в них статьи на быто</w:t>
      </w:r>
      <w:r w:rsidR="007F3563" w:rsidRPr="00F41583">
        <w:rPr>
          <w:rFonts w:ascii="Times New Roman" w:hAnsi="Times New Roman" w:cs="Times New Roman"/>
          <w:sz w:val="20"/>
          <w:szCs w:val="20"/>
        </w:rPr>
        <w:t>вые темы или полезные советы. 40</w:t>
      </w:r>
      <w:r w:rsidR="00E13590" w:rsidRPr="00F41583">
        <w:rPr>
          <w:rFonts w:ascii="Times New Roman" w:hAnsi="Times New Roman" w:cs="Times New Roman"/>
          <w:sz w:val="20"/>
          <w:szCs w:val="20"/>
        </w:rPr>
        <w:t>% интересуются статьями на о</w:t>
      </w:r>
      <w:r w:rsidR="007F3563" w:rsidRPr="00F41583">
        <w:rPr>
          <w:rFonts w:ascii="Times New Roman" w:hAnsi="Times New Roman" w:cs="Times New Roman"/>
          <w:sz w:val="20"/>
          <w:szCs w:val="20"/>
        </w:rPr>
        <w:t>бщественно-политические темы, 32% – криминальной хроникой, а 20</w:t>
      </w:r>
      <w:r w:rsidR="00E13590" w:rsidRPr="00F41583">
        <w:rPr>
          <w:rFonts w:ascii="Times New Roman" w:hAnsi="Times New Roman" w:cs="Times New Roman"/>
          <w:sz w:val="20"/>
          <w:szCs w:val="20"/>
        </w:rPr>
        <w:t xml:space="preserve">% – программой телепередач. Несколько реже жители Чувашской Республики читают новости </w:t>
      </w:r>
      <w:r w:rsidR="007F3563" w:rsidRPr="00F41583">
        <w:rPr>
          <w:rFonts w:ascii="Times New Roman" w:hAnsi="Times New Roman" w:cs="Times New Roman"/>
          <w:sz w:val="20"/>
          <w:szCs w:val="20"/>
        </w:rPr>
        <w:t>спорта (17</w:t>
      </w:r>
      <w:r w:rsidR="00E13590" w:rsidRPr="00F41583">
        <w:rPr>
          <w:rFonts w:ascii="Times New Roman" w:hAnsi="Times New Roman" w:cs="Times New Roman"/>
          <w:sz w:val="20"/>
          <w:szCs w:val="20"/>
        </w:rPr>
        <w:t>%), эк</w:t>
      </w:r>
      <w:r w:rsidR="007F3563" w:rsidRPr="00F41583">
        <w:rPr>
          <w:rFonts w:ascii="Times New Roman" w:hAnsi="Times New Roman" w:cs="Times New Roman"/>
          <w:sz w:val="20"/>
          <w:szCs w:val="20"/>
        </w:rPr>
        <w:t>ономики (14%) и культуры (12</w:t>
      </w:r>
      <w:r w:rsidRPr="00F41583">
        <w:rPr>
          <w:rFonts w:ascii="Times New Roman" w:hAnsi="Times New Roman" w:cs="Times New Roman"/>
          <w:sz w:val="20"/>
          <w:szCs w:val="20"/>
        </w:rPr>
        <w:t xml:space="preserve">%)» </w:t>
      </w:r>
      <w:r w:rsidR="001B56D5" w:rsidRPr="00F41583">
        <w:rPr>
          <w:rFonts w:ascii="Times New Roman" w:hAnsi="Times New Roman" w:cs="Times New Roman"/>
          <w:sz w:val="20"/>
          <w:szCs w:val="20"/>
        </w:rPr>
        <w:t>[2, с. 17]</w:t>
      </w:r>
      <w:r w:rsidRPr="00F41583">
        <w:rPr>
          <w:rFonts w:ascii="Times New Roman" w:hAnsi="Times New Roman" w:cs="Times New Roman"/>
          <w:sz w:val="20"/>
          <w:szCs w:val="20"/>
        </w:rPr>
        <w:t>.</w:t>
      </w:r>
    </w:p>
    <w:p w:rsidR="002268E6" w:rsidRPr="00F41583" w:rsidRDefault="00041695" w:rsidP="00012AEC">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Основой анализа в данной статье выступили резуль</w:t>
      </w:r>
      <w:r w:rsidR="00E5536F" w:rsidRPr="00F41583">
        <w:rPr>
          <w:rFonts w:ascii="Times New Roman" w:hAnsi="Times New Roman" w:cs="Times New Roman"/>
          <w:sz w:val="20"/>
          <w:szCs w:val="20"/>
        </w:rPr>
        <w:t>таты социологического исследова</w:t>
      </w:r>
      <w:r w:rsidR="002268E6" w:rsidRPr="00F41583">
        <w:rPr>
          <w:rFonts w:ascii="Times New Roman" w:hAnsi="Times New Roman" w:cs="Times New Roman"/>
          <w:sz w:val="20"/>
          <w:szCs w:val="20"/>
        </w:rPr>
        <w:t>ния</w:t>
      </w:r>
      <w:r w:rsidRPr="00F41583">
        <w:rPr>
          <w:rFonts w:ascii="Times New Roman" w:hAnsi="Times New Roman" w:cs="Times New Roman"/>
          <w:sz w:val="20"/>
          <w:szCs w:val="20"/>
        </w:rPr>
        <w:t xml:space="preserve"> по </w:t>
      </w:r>
      <w:r w:rsidR="001C5C42" w:rsidRPr="00F41583">
        <w:rPr>
          <w:rFonts w:ascii="Times New Roman" w:hAnsi="Times New Roman" w:cs="Times New Roman"/>
          <w:bCs/>
          <w:sz w:val="20"/>
          <w:szCs w:val="20"/>
          <w:shd w:val="clear" w:color="auto" w:fill="FFFFFF"/>
        </w:rPr>
        <w:t>методу</w:t>
      </w:r>
      <w:r w:rsidR="001C5C42" w:rsidRPr="00F41583">
        <w:rPr>
          <w:rFonts w:ascii="Times New Roman" w:hAnsi="Times New Roman" w:cs="Times New Roman"/>
          <w:sz w:val="20"/>
          <w:szCs w:val="20"/>
          <w:shd w:val="clear" w:color="auto" w:fill="FFFFFF"/>
        </w:rPr>
        <w:t> отбора участников в виде выборочного исследования</w:t>
      </w:r>
      <w:r w:rsidRPr="00F41583">
        <w:rPr>
          <w:rFonts w:ascii="Times New Roman" w:hAnsi="Times New Roman" w:cs="Times New Roman"/>
          <w:sz w:val="20"/>
          <w:szCs w:val="20"/>
        </w:rPr>
        <w:t xml:space="preserve">. </w:t>
      </w:r>
      <w:r w:rsidR="001C5C42" w:rsidRPr="00F41583">
        <w:rPr>
          <w:rFonts w:ascii="Times New Roman" w:hAnsi="Times New Roman" w:cs="Times New Roman"/>
          <w:sz w:val="20"/>
          <w:szCs w:val="20"/>
        </w:rPr>
        <w:t>Для нас было интересно узнать</w:t>
      </w:r>
      <w:r w:rsidRPr="00F41583">
        <w:rPr>
          <w:rFonts w:ascii="Times New Roman" w:hAnsi="Times New Roman" w:cs="Times New Roman"/>
          <w:sz w:val="20"/>
          <w:szCs w:val="20"/>
        </w:rPr>
        <w:t>,</w:t>
      </w:r>
      <w:r w:rsidR="005E6AB0" w:rsidRPr="00F41583">
        <w:rPr>
          <w:rFonts w:ascii="Times New Roman" w:hAnsi="Times New Roman" w:cs="Times New Roman"/>
          <w:sz w:val="20"/>
          <w:szCs w:val="20"/>
        </w:rPr>
        <w:t xml:space="preserve"> насколько часто аудитория контактирует с прессой и какое место</w:t>
      </w:r>
      <w:r w:rsidRPr="00F41583">
        <w:rPr>
          <w:rFonts w:ascii="Times New Roman" w:hAnsi="Times New Roman" w:cs="Times New Roman"/>
          <w:sz w:val="20"/>
          <w:szCs w:val="20"/>
        </w:rPr>
        <w:t xml:space="preserve"> </w:t>
      </w:r>
      <w:r w:rsidRPr="00F41583">
        <w:rPr>
          <w:rFonts w:ascii="Times New Roman" w:hAnsi="Times New Roman" w:cs="Times New Roman"/>
          <w:sz w:val="20"/>
          <w:szCs w:val="20"/>
        </w:rPr>
        <w:lastRenderedPageBreak/>
        <w:t>заним</w:t>
      </w:r>
      <w:r w:rsidR="00404811" w:rsidRPr="00F41583">
        <w:rPr>
          <w:rFonts w:ascii="Times New Roman" w:hAnsi="Times New Roman" w:cs="Times New Roman"/>
          <w:sz w:val="20"/>
          <w:szCs w:val="20"/>
        </w:rPr>
        <w:t>ает в ряду медиа</w:t>
      </w:r>
      <w:r w:rsidR="00E20391" w:rsidRPr="00F41583">
        <w:rPr>
          <w:rFonts w:ascii="Times New Roman" w:hAnsi="Times New Roman" w:cs="Times New Roman"/>
          <w:sz w:val="20"/>
          <w:szCs w:val="20"/>
        </w:rPr>
        <w:t>-</w:t>
      </w:r>
      <w:r w:rsidR="00404811" w:rsidRPr="00F41583">
        <w:rPr>
          <w:rFonts w:ascii="Times New Roman" w:hAnsi="Times New Roman" w:cs="Times New Roman"/>
          <w:sz w:val="20"/>
          <w:szCs w:val="20"/>
        </w:rPr>
        <w:t>предпоч</w:t>
      </w:r>
      <w:r w:rsidRPr="00F41583">
        <w:rPr>
          <w:rFonts w:ascii="Times New Roman" w:hAnsi="Times New Roman" w:cs="Times New Roman"/>
          <w:sz w:val="20"/>
          <w:szCs w:val="20"/>
        </w:rPr>
        <w:t xml:space="preserve">тений аудитории </w:t>
      </w:r>
      <w:r w:rsidR="00E20391" w:rsidRPr="00F41583">
        <w:rPr>
          <w:rFonts w:ascii="Times New Roman" w:hAnsi="Times New Roman" w:cs="Times New Roman"/>
          <w:sz w:val="20"/>
          <w:szCs w:val="20"/>
        </w:rPr>
        <w:t>Чувашской Республики</w:t>
      </w:r>
      <w:r w:rsidR="002268E6" w:rsidRPr="00F41583">
        <w:rPr>
          <w:rFonts w:ascii="Times New Roman" w:hAnsi="Times New Roman" w:cs="Times New Roman"/>
          <w:sz w:val="20"/>
          <w:szCs w:val="20"/>
        </w:rPr>
        <w:t>.</w:t>
      </w:r>
    </w:p>
    <w:p w:rsidR="00E20391" w:rsidRPr="00F41583" w:rsidRDefault="00E20391" w:rsidP="00E20391">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Таблица 3</w:t>
      </w:r>
      <w:r w:rsidR="00757DEA" w:rsidRPr="00F41583">
        <w:rPr>
          <w:rFonts w:ascii="Times New Roman" w:hAnsi="Times New Roman" w:cs="Times New Roman"/>
          <w:sz w:val="20"/>
          <w:szCs w:val="20"/>
        </w:rPr>
        <w:t xml:space="preserve">. </w:t>
      </w:r>
      <w:r w:rsidR="000B5072" w:rsidRPr="00F41583">
        <w:rPr>
          <w:rFonts w:ascii="Times New Roman" w:hAnsi="Times New Roman" w:cs="Times New Roman"/>
          <w:sz w:val="20"/>
          <w:szCs w:val="20"/>
        </w:rPr>
        <w:t>Частота контактов потребителей с прессой</w:t>
      </w:r>
    </w:p>
    <w:p w:rsidR="00E20391" w:rsidRPr="00F41583" w:rsidRDefault="00E20391" w:rsidP="00012AEC">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noProof/>
          <w:sz w:val="20"/>
          <w:szCs w:val="20"/>
          <w:lang w:eastAsia="ru-RU"/>
        </w:rPr>
        <w:drawing>
          <wp:inline distT="0" distB="0" distL="0" distR="0" wp14:anchorId="31181E68" wp14:editId="05533DDF">
            <wp:extent cx="3298589" cy="1143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078" cy="1144209"/>
                    </a:xfrm>
                    <a:prstGeom prst="rect">
                      <a:avLst/>
                    </a:prstGeom>
                    <a:noFill/>
                    <a:ln>
                      <a:noFill/>
                    </a:ln>
                  </pic:spPr>
                </pic:pic>
              </a:graphicData>
            </a:graphic>
          </wp:inline>
        </w:drawing>
      </w:r>
      <w:r w:rsidR="00B932A2" w:rsidRPr="00F41583">
        <w:rPr>
          <w:rFonts w:ascii="Times New Roman" w:hAnsi="Times New Roman" w:cs="Times New Roman"/>
          <w:sz w:val="20"/>
          <w:szCs w:val="20"/>
        </w:rPr>
        <w:tab/>
      </w:r>
    </w:p>
    <w:p w:rsidR="00E20391" w:rsidRPr="00F41583" w:rsidRDefault="00041695" w:rsidP="00AB3C40">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 </w:t>
      </w:r>
      <w:r w:rsidR="00E20391" w:rsidRPr="00F41583">
        <w:rPr>
          <w:rFonts w:ascii="Times New Roman" w:hAnsi="Times New Roman" w:cs="Times New Roman"/>
          <w:sz w:val="20"/>
          <w:szCs w:val="20"/>
        </w:rPr>
        <w:t xml:space="preserve">Исходя из таблицы 3, можно сделать вывод о том, что половина </w:t>
      </w:r>
      <w:proofErr w:type="gramStart"/>
      <w:r w:rsidR="00E20391" w:rsidRPr="00F41583">
        <w:rPr>
          <w:rFonts w:ascii="Times New Roman" w:hAnsi="Times New Roman" w:cs="Times New Roman"/>
          <w:sz w:val="20"/>
          <w:szCs w:val="20"/>
        </w:rPr>
        <w:t>опрошенных</w:t>
      </w:r>
      <w:proofErr w:type="gramEnd"/>
      <w:r w:rsidR="00E20391" w:rsidRPr="00F41583">
        <w:rPr>
          <w:rFonts w:ascii="Times New Roman" w:hAnsi="Times New Roman" w:cs="Times New Roman"/>
          <w:sz w:val="20"/>
          <w:szCs w:val="20"/>
        </w:rPr>
        <w:t xml:space="preserve"> ко</w:t>
      </w:r>
      <w:r w:rsidR="00BE4AED" w:rsidRPr="00F41583">
        <w:rPr>
          <w:rFonts w:ascii="Times New Roman" w:hAnsi="Times New Roman" w:cs="Times New Roman"/>
          <w:sz w:val="20"/>
          <w:szCs w:val="20"/>
        </w:rPr>
        <w:t>нтактируют с какой</w:t>
      </w:r>
      <w:r w:rsidR="00312FBA" w:rsidRPr="00F41583">
        <w:rPr>
          <w:rFonts w:ascii="Times New Roman" w:hAnsi="Times New Roman" w:cs="Times New Roman"/>
          <w:sz w:val="20"/>
          <w:szCs w:val="20"/>
        </w:rPr>
        <w:t>-</w:t>
      </w:r>
      <w:r w:rsidR="00BE4AED" w:rsidRPr="00F41583">
        <w:rPr>
          <w:rFonts w:ascii="Times New Roman" w:hAnsi="Times New Roman" w:cs="Times New Roman"/>
          <w:sz w:val="20"/>
          <w:szCs w:val="20"/>
        </w:rPr>
        <w:t>либо прессой, а четверть опрошенных контактируют с прессой реже, чем 1 раз в неделю либо затрудняются ответить.</w:t>
      </w:r>
    </w:p>
    <w:p w:rsidR="0012716D" w:rsidRPr="00F41583" w:rsidRDefault="0012716D" w:rsidP="00AB3C40">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Также немаловажным аспектом любой прессы является качество удовлетворенности информационными потребностями у заинтересованной аудитории. Исходя из этих данных, можно сказать, насколько стабилен и насыщен информационный рынок конкретного региона.</w:t>
      </w:r>
    </w:p>
    <w:p w:rsidR="00041695" w:rsidRPr="00F41583" w:rsidRDefault="0012716D" w:rsidP="00012AEC">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Так как н</w:t>
      </w:r>
      <w:r w:rsidR="00E20391" w:rsidRPr="00F41583">
        <w:rPr>
          <w:rFonts w:ascii="Times New Roman" w:hAnsi="Times New Roman" w:cs="Times New Roman"/>
          <w:sz w:val="20"/>
          <w:szCs w:val="20"/>
        </w:rPr>
        <w:t>асыщенность</w:t>
      </w:r>
      <w:r w:rsidR="00404811" w:rsidRPr="00F41583">
        <w:rPr>
          <w:rFonts w:ascii="Times New Roman" w:hAnsi="Times New Roman" w:cs="Times New Roman"/>
          <w:sz w:val="20"/>
          <w:szCs w:val="20"/>
        </w:rPr>
        <w:t xml:space="preserve"> информа</w:t>
      </w:r>
      <w:r w:rsidR="00041695" w:rsidRPr="00F41583">
        <w:rPr>
          <w:rFonts w:ascii="Times New Roman" w:hAnsi="Times New Roman" w:cs="Times New Roman"/>
          <w:sz w:val="20"/>
          <w:szCs w:val="20"/>
        </w:rPr>
        <w:t xml:space="preserve">ционного рынка </w:t>
      </w:r>
      <w:r w:rsidR="00E20391" w:rsidRPr="00F41583">
        <w:rPr>
          <w:rFonts w:ascii="Times New Roman" w:hAnsi="Times New Roman" w:cs="Times New Roman"/>
          <w:sz w:val="20"/>
          <w:szCs w:val="20"/>
        </w:rPr>
        <w:t xml:space="preserve">в основном </w:t>
      </w:r>
      <w:r w:rsidR="00041695" w:rsidRPr="00F41583">
        <w:rPr>
          <w:rFonts w:ascii="Times New Roman" w:hAnsi="Times New Roman" w:cs="Times New Roman"/>
          <w:sz w:val="20"/>
          <w:szCs w:val="20"/>
        </w:rPr>
        <w:t xml:space="preserve">определяется в соответствии </w:t>
      </w:r>
      <w:r w:rsidR="00E20391" w:rsidRPr="00F41583">
        <w:rPr>
          <w:rFonts w:ascii="Times New Roman" w:hAnsi="Times New Roman" w:cs="Times New Roman"/>
          <w:sz w:val="20"/>
          <w:szCs w:val="20"/>
        </w:rPr>
        <w:t xml:space="preserve">с качеством </w:t>
      </w:r>
      <w:r w:rsidR="00041695" w:rsidRPr="00F41583">
        <w:rPr>
          <w:rFonts w:ascii="Times New Roman" w:hAnsi="Times New Roman" w:cs="Times New Roman"/>
          <w:sz w:val="20"/>
          <w:szCs w:val="20"/>
        </w:rPr>
        <w:t>удовлетворенности инфо</w:t>
      </w:r>
      <w:r w:rsidR="00E20391" w:rsidRPr="00F41583">
        <w:rPr>
          <w:rFonts w:ascii="Times New Roman" w:hAnsi="Times New Roman" w:cs="Times New Roman"/>
          <w:sz w:val="20"/>
          <w:szCs w:val="20"/>
        </w:rPr>
        <w:t>рмационных потребностей</w:t>
      </w:r>
      <w:r w:rsidR="007716A0" w:rsidRPr="00F41583">
        <w:rPr>
          <w:rFonts w:ascii="Times New Roman" w:hAnsi="Times New Roman" w:cs="Times New Roman"/>
          <w:sz w:val="20"/>
          <w:szCs w:val="20"/>
        </w:rPr>
        <w:t xml:space="preserve"> аудитории</w:t>
      </w:r>
      <w:r w:rsidRPr="00F41583">
        <w:rPr>
          <w:rFonts w:ascii="Times New Roman" w:hAnsi="Times New Roman" w:cs="Times New Roman"/>
          <w:sz w:val="20"/>
          <w:szCs w:val="20"/>
        </w:rPr>
        <w:t>, то необходимо рассмотреть ее на примере Чувашской Республики.</w:t>
      </w:r>
      <w:r w:rsidR="00E20391" w:rsidRPr="00F41583">
        <w:rPr>
          <w:rFonts w:ascii="Times New Roman" w:hAnsi="Times New Roman" w:cs="Times New Roman"/>
          <w:sz w:val="20"/>
          <w:szCs w:val="20"/>
        </w:rPr>
        <w:t xml:space="preserve"> </w:t>
      </w:r>
      <w:r w:rsidRPr="00F41583">
        <w:rPr>
          <w:rFonts w:ascii="Times New Roman" w:hAnsi="Times New Roman" w:cs="Times New Roman"/>
          <w:sz w:val="20"/>
          <w:szCs w:val="20"/>
        </w:rPr>
        <w:t>О</w:t>
      </w:r>
      <w:r w:rsidR="00E20391" w:rsidRPr="00F41583">
        <w:rPr>
          <w:rFonts w:ascii="Times New Roman" w:hAnsi="Times New Roman" w:cs="Times New Roman"/>
          <w:sz w:val="20"/>
          <w:szCs w:val="20"/>
        </w:rPr>
        <w:t xml:space="preserve">ценка полноты и насыщенности информационного рынка Чувашской Республики по различным видам СМИ </w:t>
      </w:r>
      <w:r w:rsidR="00514F2F" w:rsidRPr="00F41583">
        <w:rPr>
          <w:rFonts w:ascii="Times New Roman" w:hAnsi="Times New Roman" w:cs="Times New Roman"/>
          <w:sz w:val="20"/>
          <w:szCs w:val="20"/>
        </w:rPr>
        <w:t>(табл.</w:t>
      </w:r>
      <w:r w:rsidR="00E20391" w:rsidRPr="00F41583">
        <w:rPr>
          <w:rFonts w:ascii="Times New Roman" w:hAnsi="Times New Roman" w:cs="Times New Roman"/>
          <w:sz w:val="20"/>
          <w:szCs w:val="20"/>
        </w:rPr>
        <w:t xml:space="preserve"> 4</w:t>
      </w:r>
      <w:r w:rsidR="00514F2F" w:rsidRPr="00F41583">
        <w:rPr>
          <w:rFonts w:ascii="Times New Roman" w:hAnsi="Times New Roman" w:cs="Times New Roman"/>
          <w:sz w:val="20"/>
          <w:szCs w:val="20"/>
        </w:rPr>
        <w:t>)</w:t>
      </w:r>
      <w:r w:rsidR="00E20391" w:rsidRPr="00F41583">
        <w:rPr>
          <w:rFonts w:ascii="Times New Roman" w:hAnsi="Times New Roman" w:cs="Times New Roman"/>
          <w:sz w:val="20"/>
          <w:szCs w:val="20"/>
        </w:rPr>
        <w:t>.</w:t>
      </w:r>
    </w:p>
    <w:p w:rsidR="00BE4AED" w:rsidRPr="00F41583" w:rsidRDefault="00BE4AED" w:rsidP="00012AEC">
      <w:pPr>
        <w:spacing w:after="0" w:line="360" w:lineRule="auto"/>
        <w:ind w:firstLine="709"/>
        <w:jc w:val="both"/>
        <w:rPr>
          <w:rFonts w:ascii="Times New Roman" w:hAnsi="Times New Roman" w:cs="Times New Roman"/>
          <w:sz w:val="20"/>
          <w:szCs w:val="20"/>
        </w:rPr>
      </w:pPr>
    </w:p>
    <w:p w:rsidR="00E20391" w:rsidRPr="00F41583" w:rsidRDefault="00514F2F" w:rsidP="00012AEC">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Таблица 4. </w:t>
      </w:r>
      <w:r w:rsidR="00E20391" w:rsidRPr="00F41583">
        <w:rPr>
          <w:rFonts w:ascii="Times New Roman" w:hAnsi="Times New Roman" w:cs="Times New Roman"/>
          <w:sz w:val="20"/>
          <w:szCs w:val="20"/>
        </w:rPr>
        <w:t>Оценка полноты и насыщенности информационного рынка Чувашской Республики</w:t>
      </w:r>
    </w:p>
    <w:p w:rsidR="00BE4AED" w:rsidRPr="00F41583" w:rsidRDefault="00F41583" w:rsidP="00012AEC">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38.75pt">
            <v:imagedata r:id="rId13" o:title="34634653463643"/>
          </v:shape>
        </w:pict>
      </w:r>
    </w:p>
    <w:p w:rsidR="00041695" w:rsidRPr="00F41583" w:rsidRDefault="00041695" w:rsidP="00BE4AED">
      <w:pPr>
        <w:spacing w:after="0" w:line="360" w:lineRule="auto"/>
        <w:jc w:val="both"/>
        <w:rPr>
          <w:rFonts w:ascii="Times New Roman" w:hAnsi="Times New Roman" w:cs="Times New Roman"/>
          <w:sz w:val="20"/>
          <w:szCs w:val="20"/>
        </w:rPr>
      </w:pPr>
    </w:p>
    <w:p w:rsidR="00041695" w:rsidRPr="00F41583" w:rsidRDefault="00BE4AED" w:rsidP="00012AEC">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Также необходимо выяснить </w:t>
      </w:r>
      <w:r w:rsidR="007716A0" w:rsidRPr="00F41583">
        <w:rPr>
          <w:rFonts w:ascii="Times New Roman" w:hAnsi="Times New Roman" w:cs="Times New Roman"/>
          <w:sz w:val="20"/>
          <w:szCs w:val="20"/>
        </w:rPr>
        <w:t xml:space="preserve">некоторые </w:t>
      </w:r>
      <w:r w:rsidRPr="00F41583">
        <w:rPr>
          <w:rFonts w:ascii="Times New Roman" w:hAnsi="Times New Roman" w:cs="Times New Roman"/>
          <w:sz w:val="20"/>
          <w:szCs w:val="20"/>
        </w:rPr>
        <w:t>качественные параметры</w:t>
      </w:r>
      <w:r w:rsidR="00404811" w:rsidRPr="00F41583">
        <w:rPr>
          <w:rFonts w:ascii="Times New Roman" w:hAnsi="Times New Roman" w:cs="Times New Roman"/>
          <w:sz w:val="20"/>
          <w:szCs w:val="20"/>
        </w:rPr>
        <w:t xml:space="preserve"> оценки </w:t>
      </w:r>
      <w:r w:rsidR="00F10C80" w:rsidRPr="00F41583">
        <w:rPr>
          <w:rFonts w:ascii="Times New Roman" w:hAnsi="Times New Roman" w:cs="Times New Roman"/>
          <w:sz w:val="20"/>
          <w:szCs w:val="20"/>
        </w:rPr>
        <w:t xml:space="preserve">прессы  </w:t>
      </w:r>
      <w:r w:rsidR="00404811" w:rsidRPr="00F41583">
        <w:rPr>
          <w:rFonts w:ascii="Times New Roman" w:hAnsi="Times New Roman" w:cs="Times New Roman"/>
          <w:sz w:val="20"/>
          <w:szCs w:val="20"/>
        </w:rPr>
        <w:t>аудито</w:t>
      </w:r>
      <w:r w:rsidRPr="00F41583">
        <w:rPr>
          <w:rFonts w:ascii="Times New Roman" w:hAnsi="Times New Roman" w:cs="Times New Roman"/>
          <w:sz w:val="20"/>
          <w:szCs w:val="20"/>
        </w:rPr>
        <w:t>рией Чувашской Республики.</w:t>
      </w:r>
      <w:r w:rsidR="00041695" w:rsidRPr="00F41583">
        <w:rPr>
          <w:rFonts w:ascii="Times New Roman" w:hAnsi="Times New Roman" w:cs="Times New Roman"/>
          <w:sz w:val="20"/>
          <w:szCs w:val="20"/>
        </w:rPr>
        <w:t xml:space="preserve"> </w:t>
      </w:r>
      <w:r w:rsidR="00F10C80" w:rsidRPr="00F41583">
        <w:rPr>
          <w:rFonts w:ascii="Times New Roman" w:hAnsi="Times New Roman" w:cs="Times New Roman"/>
          <w:sz w:val="20"/>
          <w:szCs w:val="20"/>
        </w:rPr>
        <w:t xml:space="preserve">Основная </w:t>
      </w:r>
      <w:r w:rsidR="00041695" w:rsidRPr="00F41583">
        <w:rPr>
          <w:rFonts w:ascii="Times New Roman" w:hAnsi="Times New Roman" w:cs="Times New Roman"/>
          <w:sz w:val="20"/>
          <w:szCs w:val="20"/>
        </w:rPr>
        <w:t xml:space="preserve">характеристика </w:t>
      </w:r>
      <w:r w:rsidR="00F10C80" w:rsidRPr="00F41583">
        <w:rPr>
          <w:rFonts w:ascii="Times New Roman" w:hAnsi="Times New Roman" w:cs="Times New Roman"/>
          <w:sz w:val="20"/>
          <w:szCs w:val="20"/>
        </w:rPr>
        <w:t>при выборе</w:t>
      </w:r>
      <w:r w:rsidR="00041695" w:rsidRPr="00F41583">
        <w:rPr>
          <w:rFonts w:ascii="Times New Roman" w:hAnsi="Times New Roman" w:cs="Times New Roman"/>
          <w:sz w:val="20"/>
          <w:szCs w:val="20"/>
        </w:rPr>
        <w:t xml:space="preserve"> той или иной информации</w:t>
      </w:r>
      <w:r w:rsidR="00F10C80" w:rsidRPr="00F41583">
        <w:rPr>
          <w:rFonts w:ascii="Times New Roman" w:hAnsi="Times New Roman" w:cs="Times New Roman"/>
          <w:sz w:val="20"/>
          <w:szCs w:val="20"/>
        </w:rPr>
        <w:t>, а зачастую и изданий связана с понятием «интерес». В</w:t>
      </w:r>
      <w:r w:rsidR="00041695" w:rsidRPr="00F41583">
        <w:rPr>
          <w:rFonts w:ascii="Times New Roman" w:hAnsi="Times New Roman" w:cs="Times New Roman"/>
          <w:sz w:val="20"/>
          <w:szCs w:val="20"/>
        </w:rPr>
        <w:t xml:space="preserve">о взаимодействии потребителя информации и источника информирования, важна </w:t>
      </w:r>
      <w:r w:rsidR="00F10C80" w:rsidRPr="00F41583">
        <w:rPr>
          <w:rFonts w:ascii="Times New Roman" w:hAnsi="Times New Roman" w:cs="Times New Roman"/>
          <w:sz w:val="20"/>
          <w:szCs w:val="20"/>
        </w:rPr>
        <w:t>устойчивость</w:t>
      </w:r>
      <w:r w:rsidR="003C1075" w:rsidRPr="00F41583">
        <w:rPr>
          <w:rFonts w:ascii="Times New Roman" w:hAnsi="Times New Roman" w:cs="Times New Roman"/>
          <w:sz w:val="20"/>
          <w:szCs w:val="20"/>
        </w:rPr>
        <w:t xml:space="preserve"> интереса для</w:t>
      </w:r>
      <w:r w:rsidR="00041695" w:rsidRPr="00F41583">
        <w:rPr>
          <w:rFonts w:ascii="Times New Roman" w:hAnsi="Times New Roman" w:cs="Times New Roman"/>
          <w:sz w:val="20"/>
          <w:szCs w:val="20"/>
        </w:rPr>
        <w:t xml:space="preserve"> </w:t>
      </w:r>
      <w:r w:rsidR="00404811" w:rsidRPr="00F41583">
        <w:rPr>
          <w:rFonts w:ascii="Times New Roman" w:hAnsi="Times New Roman" w:cs="Times New Roman"/>
          <w:sz w:val="20"/>
          <w:szCs w:val="20"/>
        </w:rPr>
        <w:t>закреп</w:t>
      </w:r>
      <w:r w:rsidR="00F10C80" w:rsidRPr="00F41583">
        <w:rPr>
          <w:rFonts w:ascii="Times New Roman" w:hAnsi="Times New Roman" w:cs="Times New Roman"/>
          <w:sz w:val="20"/>
          <w:szCs w:val="20"/>
        </w:rPr>
        <w:t>ления аудитории за СМИ, а также</w:t>
      </w:r>
      <w:r w:rsidR="00041695" w:rsidRPr="00F41583">
        <w:rPr>
          <w:rFonts w:ascii="Times New Roman" w:hAnsi="Times New Roman" w:cs="Times New Roman"/>
          <w:sz w:val="20"/>
          <w:szCs w:val="20"/>
        </w:rPr>
        <w:t>, ее увеличение за счет возрастания интереса к информации у различных групп населения (табл. 5).</w:t>
      </w:r>
    </w:p>
    <w:p w:rsidR="003B3E53" w:rsidRPr="00F41583" w:rsidRDefault="00514F2F" w:rsidP="00012AEC">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Таблица 5. </w:t>
      </w:r>
      <w:r w:rsidR="003B3E53" w:rsidRPr="00F41583">
        <w:rPr>
          <w:rFonts w:ascii="Times New Roman" w:hAnsi="Times New Roman" w:cs="Times New Roman"/>
          <w:sz w:val="20"/>
          <w:szCs w:val="20"/>
        </w:rPr>
        <w:t>Устойчивость интереса к чувашским СМИ у различных возрастных групп</w:t>
      </w:r>
    </w:p>
    <w:p w:rsidR="003B3E53" w:rsidRPr="00F41583" w:rsidRDefault="003B3E53" w:rsidP="00012AEC">
      <w:pPr>
        <w:spacing w:after="0" w:line="360" w:lineRule="auto"/>
        <w:ind w:firstLine="709"/>
        <w:jc w:val="both"/>
        <w:rPr>
          <w:rFonts w:ascii="Times New Roman" w:hAnsi="Times New Roman" w:cs="Times New Roman"/>
          <w:sz w:val="20"/>
          <w:szCs w:val="20"/>
        </w:rPr>
      </w:pPr>
      <w:bookmarkStart w:id="0" w:name="_GoBack"/>
      <w:r w:rsidRPr="00F41583">
        <w:rPr>
          <w:rFonts w:ascii="Times New Roman" w:hAnsi="Times New Roman" w:cs="Times New Roman"/>
          <w:noProof/>
          <w:sz w:val="20"/>
          <w:szCs w:val="20"/>
          <w:lang w:eastAsia="ru-RU"/>
        </w:rPr>
        <w:drawing>
          <wp:inline distT="0" distB="0" distL="0" distR="0" wp14:anchorId="65794F6E" wp14:editId="79E90A5F">
            <wp:extent cx="3313637" cy="1652807"/>
            <wp:effectExtent l="0" t="0" r="127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3899" cy="1652938"/>
                    </a:xfrm>
                    <a:prstGeom prst="rect">
                      <a:avLst/>
                    </a:prstGeom>
                    <a:noFill/>
                    <a:ln>
                      <a:noFill/>
                    </a:ln>
                  </pic:spPr>
                </pic:pic>
              </a:graphicData>
            </a:graphic>
          </wp:inline>
        </w:drawing>
      </w:r>
      <w:bookmarkEnd w:id="0"/>
    </w:p>
    <w:p w:rsidR="003C1075" w:rsidRPr="00F41583" w:rsidRDefault="003C1075" w:rsidP="003B3E53">
      <w:pPr>
        <w:spacing w:after="0" w:line="360" w:lineRule="auto"/>
        <w:jc w:val="both"/>
        <w:rPr>
          <w:rFonts w:ascii="Times New Roman" w:hAnsi="Times New Roman" w:cs="Times New Roman"/>
          <w:sz w:val="20"/>
          <w:szCs w:val="20"/>
        </w:rPr>
      </w:pPr>
    </w:p>
    <w:p w:rsidR="003C1075" w:rsidRPr="00F41583" w:rsidRDefault="0012716D" w:rsidP="00A73917">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И</w:t>
      </w:r>
      <w:r w:rsidR="003C1075" w:rsidRPr="00F41583">
        <w:rPr>
          <w:rFonts w:ascii="Times New Roman" w:hAnsi="Times New Roman" w:cs="Times New Roman"/>
          <w:sz w:val="20"/>
          <w:szCs w:val="20"/>
        </w:rPr>
        <w:t>з</w:t>
      </w:r>
      <w:r w:rsidRPr="00F41583">
        <w:rPr>
          <w:rFonts w:ascii="Times New Roman" w:hAnsi="Times New Roman" w:cs="Times New Roman"/>
          <w:sz w:val="20"/>
          <w:szCs w:val="20"/>
        </w:rPr>
        <w:t xml:space="preserve"> приведенных в таблице 5 данных</w:t>
      </w:r>
      <w:r w:rsidR="003C1075" w:rsidRPr="00F41583">
        <w:rPr>
          <w:rFonts w:ascii="Times New Roman" w:hAnsi="Times New Roman" w:cs="Times New Roman"/>
          <w:sz w:val="20"/>
          <w:szCs w:val="20"/>
        </w:rPr>
        <w:t xml:space="preserve"> </w:t>
      </w:r>
      <w:r w:rsidRPr="00F41583">
        <w:rPr>
          <w:rFonts w:ascii="Times New Roman" w:hAnsi="Times New Roman" w:cs="Times New Roman"/>
          <w:sz w:val="20"/>
          <w:szCs w:val="20"/>
        </w:rPr>
        <w:t>можно сделать вывод о том, что о</w:t>
      </w:r>
      <w:r w:rsidR="008C4647" w:rsidRPr="00F41583">
        <w:rPr>
          <w:rFonts w:ascii="Times New Roman" w:hAnsi="Times New Roman" w:cs="Times New Roman"/>
          <w:sz w:val="20"/>
          <w:szCs w:val="20"/>
        </w:rPr>
        <w:t>сновной интерес</w:t>
      </w:r>
      <w:r w:rsidR="003C1075" w:rsidRPr="00F41583">
        <w:rPr>
          <w:rFonts w:ascii="Times New Roman" w:hAnsi="Times New Roman" w:cs="Times New Roman"/>
          <w:sz w:val="20"/>
          <w:szCs w:val="20"/>
        </w:rPr>
        <w:t xml:space="preserve"> </w:t>
      </w:r>
      <w:r w:rsidR="00040901" w:rsidRPr="00F41583">
        <w:rPr>
          <w:rFonts w:ascii="Times New Roman" w:hAnsi="Times New Roman" w:cs="Times New Roman"/>
          <w:sz w:val="20"/>
          <w:szCs w:val="20"/>
        </w:rPr>
        <w:t>аудитории к</w:t>
      </w:r>
      <w:r w:rsidR="008C4647" w:rsidRPr="00F41583">
        <w:rPr>
          <w:rFonts w:ascii="Times New Roman" w:hAnsi="Times New Roman" w:cs="Times New Roman"/>
          <w:sz w:val="20"/>
          <w:szCs w:val="20"/>
        </w:rPr>
        <w:t xml:space="preserve"> СМИ характерен</w:t>
      </w:r>
      <w:r w:rsidR="003C1075" w:rsidRPr="00F41583">
        <w:rPr>
          <w:rFonts w:ascii="Times New Roman" w:hAnsi="Times New Roman" w:cs="Times New Roman"/>
          <w:sz w:val="20"/>
          <w:szCs w:val="20"/>
        </w:rPr>
        <w:t xml:space="preserve"> для возра</w:t>
      </w:r>
      <w:r w:rsidR="00A44D3E" w:rsidRPr="00F41583">
        <w:rPr>
          <w:rFonts w:ascii="Times New Roman" w:hAnsi="Times New Roman" w:cs="Times New Roman"/>
          <w:sz w:val="20"/>
          <w:szCs w:val="20"/>
        </w:rPr>
        <w:t>стного диапазона 40–49 и 50–59</w:t>
      </w:r>
      <w:r w:rsidR="00040901" w:rsidRPr="00F41583">
        <w:rPr>
          <w:rFonts w:ascii="Times New Roman" w:hAnsi="Times New Roman" w:cs="Times New Roman"/>
          <w:sz w:val="20"/>
          <w:szCs w:val="20"/>
        </w:rPr>
        <w:t xml:space="preserve"> лет. В</w:t>
      </w:r>
      <w:r w:rsidR="003C1075" w:rsidRPr="00F41583">
        <w:rPr>
          <w:rFonts w:ascii="Times New Roman" w:hAnsi="Times New Roman" w:cs="Times New Roman"/>
          <w:sz w:val="20"/>
          <w:szCs w:val="20"/>
        </w:rPr>
        <w:t xml:space="preserve"> то время как наибольшее понижение интер</w:t>
      </w:r>
      <w:r w:rsidR="00A44D3E" w:rsidRPr="00F41583">
        <w:rPr>
          <w:rFonts w:ascii="Times New Roman" w:hAnsi="Times New Roman" w:cs="Times New Roman"/>
          <w:sz w:val="20"/>
          <w:szCs w:val="20"/>
        </w:rPr>
        <w:t>еса наблюдается у молодежи 18–19</w:t>
      </w:r>
      <w:r w:rsidR="008C4647" w:rsidRPr="00F41583">
        <w:rPr>
          <w:rFonts w:ascii="Times New Roman" w:hAnsi="Times New Roman" w:cs="Times New Roman"/>
          <w:sz w:val="20"/>
          <w:szCs w:val="20"/>
        </w:rPr>
        <w:t xml:space="preserve"> лет, что весьма предсказуемо</w:t>
      </w:r>
      <w:r w:rsidR="003C1075" w:rsidRPr="00F41583">
        <w:rPr>
          <w:rFonts w:ascii="Times New Roman" w:hAnsi="Times New Roman" w:cs="Times New Roman"/>
          <w:sz w:val="20"/>
          <w:szCs w:val="20"/>
        </w:rPr>
        <w:t xml:space="preserve"> </w:t>
      </w:r>
      <w:r w:rsidR="008C4647" w:rsidRPr="00F41583">
        <w:rPr>
          <w:rFonts w:ascii="Times New Roman" w:hAnsi="Times New Roman" w:cs="Times New Roman"/>
          <w:sz w:val="20"/>
          <w:szCs w:val="20"/>
        </w:rPr>
        <w:t>(</w:t>
      </w:r>
      <w:r w:rsidR="003C1075" w:rsidRPr="00F41583">
        <w:rPr>
          <w:rFonts w:ascii="Times New Roman" w:hAnsi="Times New Roman" w:cs="Times New Roman"/>
          <w:sz w:val="20"/>
          <w:szCs w:val="20"/>
        </w:rPr>
        <w:t>так как основную информацию данная группа получает из социальных сетей</w:t>
      </w:r>
      <w:r w:rsidR="00040901" w:rsidRPr="00F41583">
        <w:rPr>
          <w:rFonts w:ascii="Times New Roman" w:hAnsi="Times New Roman" w:cs="Times New Roman"/>
          <w:sz w:val="20"/>
          <w:szCs w:val="20"/>
        </w:rPr>
        <w:t>, либо совсем не интересуются новостными повестками дня</w:t>
      </w:r>
      <w:r w:rsidR="003C1075" w:rsidRPr="00F41583">
        <w:rPr>
          <w:rFonts w:ascii="Times New Roman" w:hAnsi="Times New Roman" w:cs="Times New Roman"/>
          <w:sz w:val="20"/>
          <w:szCs w:val="20"/>
        </w:rPr>
        <w:t xml:space="preserve">). </w:t>
      </w:r>
    </w:p>
    <w:p w:rsidR="003C1075" w:rsidRPr="00F41583" w:rsidRDefault="0012716D" w:rsidP="00A73917">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После проведенного исследования можно сказать, что </w:t>
      </w:r>
      <w:r w:rsidR="007716A0" w:rsidRPr="00F41583">
        <w:rPr>
          <w:rFonts w:ascii="Times New Roman" w:hAnsi="Times New Roman" w:cs="Times New Roman"/>
          <w:sz w:val="20"/>
          <w:szCs w:val="20"/>
        </w:rPr>
        <w:t xml:space="preserve">прослеживается </w:t>
      </w:r>
      <w:r w:rsidR="003C1075" w:rsidRPr="00F41583">
        <w:rPr>
          <w:rFonts w:ascii="Times New Roman" w:hAnsi="Times New Roman" w:cs="Times New Roman"/>
          <w:sz w:val="20"/>
          <w:szCs w:val="20"/>
        </w:rPr>
        <w:t>положительная динамика стабилизации информационного рынка</w:t>
      </w:r>
      <w:r w:rsidR="00040901" w:rsidRPr="00F41583">
        <w:rPr>
          <w:rFonts w:ascii="Times New Roman" w:hAnsi="Times New Roman" w:cs="Times New Roman"/>
          <w:sz w:val="20"/>
          <w:szCs w:val="20"/>
        </w:rPr>
        <w:t xml:space="preserve"> Чувашской Республики</w:t>
      </w:r>
      <w:r w:rsidR="003C1075" w:rsidRPr="00F41583">
        <w:rPr>
          <w:rFonts w:ascii="Times New Roman" w:hAnsi="Times New Roman" w:cs="Times New Roman"/>
          <w:sz w:val="20"/>
          <w:szCs w:val="20"/>
        </w:rPr>
        <w:t xml:space="preserve">. </w:t>
      </w:r>
      <w:r w:rsidR="00040901" w:rsidRPr="00F41583">
        <w:rPr>
          <w:rFonts w:ascii="Times New Roman" w:hAnsi="Times New Roman" w:cs="Times New Roman"/>
          <w:sz w:val="20"/>
          <w:szCs w:val="20"/>
        </w:rPr>
        <w:t>Однако</w:t>
      </w:r>
      <w:r w:rsidR="003C1075" w:rsidRPr="00F41583">
        <w:rPr>
          <w:rFonts w:ascii="Times New Roman" w:hAnsi="Times New Roman" w:cs="Times New Roman"/>
          <w:sz w:val="20"/>
          <w:szCs w:val="20"/>
        </w:rPr>
        <w:t xml:space="preserve"> </w:t>
      </w:r>
      <w:r w:rsidR="00040901" w:rsidRPr="00F41583">
        <w:rPr>
          <w:rFonts w:ascii="Times New Roman" w:hAnsi="Times New Roman" w:cs="Times New Roman"/>
          <w:sz w:val="20"/>
          <w:szCs w:val="20"/>
        </w:rPr>
        <w:t>опрошенные</w:t>
      </w:r>
      <w:r w:rsidR="003C1075" w:rsidRPr="00F41583">
        <w:rPr>
          <w:rFonts w:ascii="Times New Roman" w:hAnsi="Times New Roman" w:cs="Times New Roman"/>
          <w:sz w:val="20"/>
          <w:szCs w:val="20"/>
        </w:rPr>
        <w:t xml:space="preserve"> </w:t>
      </w:r>
      <w:r w:rsidR="007716A0" w:rsidRPr="00F41583">
        <w:rPr>
          <w:rFonts w:ascii="Times New Roman" w:hAnsi="Times New Roman" w:cs="Times New Roman"/>
          <w:sz w:val="20"/>
          <w:szCs w:val="20"/>
        </w:rPr>
        <w:t xml:space="preserve">участники </w:t>
      </w:r>
      <w:r w:rsidR="00040901" w:rsidRPr="00F41583">
        <w:rPr>
          <w:rFonts w:ascii="Times New Roman" w:hAnsi="Times New Roman" w:cs="Times New Roman"/>
          <w:sz w:val="20"/>
          <w:szCs w:val="20"/>
        </w:rPr>
        <w:t xml:space="preserve">находят основные проблемы </w:t>
      </w:r>
      <w:r w:rsidR="003C1075" w:rsidRPr="00F41583">
        <w:rPr>
          <w:rFonts w:ascii="Times New Roman" w:hAnsi="Times New Roman" w:cs="Times New Roman"/>
          <w:sz w:val="20"/>
          <w:szCs w:val="20"/>
        </w:rPr>
        <w:t xml:space="preserve">в </w:t>
      </w:r>
      <w:r w:rsidR="008C4647" w:rsidRPr="00F41583">
        <w:rPr>
          <w:rFonts w:ascii="Times New Roman" w:hAnsi="Times New Roman" w:cs="Times New Roman"/>
          <w:sz w:val="20"/>
          <w:szCs w:val="20"/>
        </w:rPr>
        <w:t>направлениях</w:t>
      </w:r>
      <w:r w:rsidR="003C1075" w:rsidRPr="00F41583">
        <w:rPr>
          <w:rFonts w:ascii="Times New Roman" w:hAnsi="Times New Roman" w:cs="Times New Roman"/>
          <w:sz w:val="20"/>
          <w:szCs w:val="20"/>
        </w:rPr>
        <w:t xml:space="preserve"> совершенствования информационного рынка </w:t>
      </w:r>
      <w:r w:rsidR="00040901" w:rsidRPr="00F41583">
        <w:rPr>
          <w:rFonts w:ascii="Times New Roman" w:hAnsi="Times New Roman" w:cs="Times New Roman"/>
          <w:sz w:val="20"/>
          <w:szCs w:val="20"/>
        </w:rPr>
        <w:t xml:space="preserve">Чувашии. Наиболее популярные варианты ответов по направлению совершенствования работы СМИ </w:t>
      </w:r>
      <w:r w:rsidR="00514F2F" w:rsidRPr="00F41583">
        <w:rPr>
          <w:rFonts w:ascii="Times New Roman" w:hAnsi="Times New Roman" w:cs="Times New Roman"/>
          <w:sz w:val="20"/>
          <w:szCs w:val="20"/>
        </w:rPr>
        <w:t>(табл.</w:t>
      </w:r>
      <w:r w:rsidR="00040901" w:rsidRPr="00F41583">
        <w:rPr>
          <w:rFonts w:ascii="Times New Roman" w:hAnsi="Times New Roman" w:cs="Times New Roman"/>
          <w:sz w:val="20"/>
          <w:szCs w:val="20"/>
        </w:rPr>
        <w:t xml:space="preserve"> 6</w:t>
      </w:r>
      <w:r w:rsidR="00514F2F" w:rsidRPr="00F41583">
        <w:rPr>
          <w:rFonts w:ascii="Times New Roman" w:hAnsi="Times New Roman" w:cs="Times New Roman"/>
          <w:sz w:val="20"/>
          <w:szCs w:val="20"/>
        </w:rPr>
        <w:t>)</w:t>
      </w:r>
      <w:r w:rsidR="00040901" w:rsidRPr="00F41583">
        <w:rPr>
          <w:rFonts w:ascii="Times New Roman" w:hAnsi="Times New Roman" w:cs="Times New Roman"/>
          <w:sz w:val="20"/>
          <w:szCs w:val="20"/>
        </w:rPr>
        <w:t>.</w:t>
      </w:r>
    </w:p>
    <w:p w:rsidR="003B3E53" w:rsidRPr="00F41583" w:rsidRDefault="003B3E53" w:rsidP="00A73917">
      <w:pPr>
        <w:spacing w:after="0" w:line="360" w:lineRule="auto"/>
        <w:ind w:firstLine="709"/>
        <w:jc w:val="both"/>
        <w:rPr>
          <w:rFonts w:ascii="Times New Roman" w:hAnsi="Times New Roman" w:cs="Times New Roman"/>
          <w:sz w:val="20"/>
          <w:szCs w:val="20"/>
        </w:rPr>
      </w:pPr>
    </w:p>
    <w:p w:rsidR="00040901" w:rsidRPr="00F41583" w:rsidRDefault="00040901" w:rsidP="00A73917">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Таблица 6</w:t>
      </w:r>
      <w:r w:rsidR="00514F2F" w:rsidRPr="00F41583">
        <w:rPr>
          <w:rFonts w:ascii="Times New Roman" w:hAnsi="Times New Roman" w:cs="Times New Roman"/>
          <w:sz w:val="20"/>
          <w:szCs w:val="20"/>
        </w:rPr>
        <w:t>.</w:t>
      </w:r>
      <w:r w:rsidRPr="00F41583">
        <w:rPr>
          <w:rFonts w:ascii="Times New Roman" w:hAnsi="Times New Roman" w:cs="Times New Roman"/>
          <w:sz w:val="20"/>
          <w:szCs w:val="20"/>
        </w:rPr>
        <w:t xml:space="preserve"> Направления совершенствования работы СМИ Чувашии</w:t>
      </w:r>
    </w:p>
    <w:tbl>
      <w:tblPr>
        <w:tblStyle w:val="a7"/>
        <w:tblW w:w="0" w:type="auto"/>
        <w:jc w:val="center"/>
        <w:tblLook w:val="04A0" w:firstRow="1" w:lastRow="0" w:firstColumn="1" w:lastColumn="0" w:noHBand="0" w:noVBand="1"/>
      </w:tblPr>
      <w:tblGrid>
        <w:gridCol w:w="486"/>
        <w:gridCol w:w="4654"/>
        <w:gridCol w:w="916"/>
      </w:tblGrid>
      <w:tr w:rsidR="00076881" w:rsidRPr="00F41583" w:rsidTr="00076881">
        <w:trPr>
          <w:jc w:val="center"/>
        </w:trPr>
        <w:tc>
          <w:tcPr>
            <w:tcW w:w="525" w:type="dxa"/>
            <w:shd w:val="clear" w:color="auto" w:fill="auto"/>
          </w:tcPr>
          <w:p w:rsidR="00076881" w:rsidRPr="00F41583" w:rsidRDefault="00076881" w:rsidP="00C24DD8">
            <w:pPr>
              <w:spacing w:line="360" w:lineRule="auto"/>
              <w:jc w:val="both"/>
              <w:rPr>
                <w:rFonts w:ascii="Times New Roman" w:hAnsi="Times New Roman" w:cs="Times New Roman"/>
                <w:b/>
                <w:sz w:val="20"/>
                <w:szCs w:val="20"/>
              </w:rPr>
            </w:pPr>
            <w:r w:rsidRPr="00F41583">
              <w:rPr>
                <w:rFonts w:ascii="Times New Roman" w:hAnsi="Times New Roman" w:cs="Times New Roman"/>
                <w:b/>
                <w:sz w:val="20"/>
                <w:szCs w:val="20"/>
              </w:rPr>
              <w:t>№</w:t>
            </w:r>
          </w:p>
        </w:tc>
        <w:tc>
          <w:tcPr>
            <w:tcW w:w="6222" w:type="dxa"/>
          </w:tcPr>
          <w:p w:rsidR="00076881" w:rsidRPr="00F41583" w:rsidRDefault="00076881" w:rsidP="00C24DD8">
            <w:pPr>
              <w:spacing w:line="360" w:lineRule="auto"/>
              <w:jc w:val="both"/>
              <w:rPr>
                <w:rFonts w:ascii="Times New Roman" w:hAnsi="Times New Roman" w:cs="Times New Roman"/>
                <w:b/>
                <w:sz w:val="20"/>
                <w:szCs w:val="20"/>
              </w:rPr>
            </w:pPr>
            <w:r w:rsidRPr="00F41583">
              <w:rPr>
                <w:rFonts w:ascii="Times New Roman" w:hAnsi="Times New Roman" w:cs="Times New Roman"/>
                <w:b/>
                <w:sz w:val="20"/>
                <w:szCs w:val="20"/>
              </w:rPr>
              <w:t>Вариант ответа</w:t>
            </w:r>
          </w:p>
        </w:tc>
        <w:tc>
          <w:tcPr>
            <w:tcW w:w="1116" w:type="dxa"/>
          </w:tcPr>
          <w:p w:rsidR="00076881" w:rsidRPr="00F41583" w:rsidRDefault="00076881" w:rsidP="00C24DD8">
            <w:pPr>
              <w:spacing w:line="360" w:lineRule="auto"/>
              <w:jc w:val="both"/>
              <w:rPr>
                <w:rFonts w:ascii="Times New Roman" w:hAnsi="Times New Roman" w:cs="Times New Roman"/>
                <w:b/>
                <w:sz w:val="20"/>
                <w:szCs w:val="20"/>
              </w:rPr>
            </w:pPr>
            <w:r w:rsidRPr="00F41583">
              <w:rPr>
                <w:rFonts w:ascii="Times New Roman" w:hAnsi="Times New Roman" w:cs="Times New Roman"/>
                <w:b/>
                <w:sz w:val="20"/>
                <w:szCs w:val="20"/>
              </w:rPr>
              <w:t>%</w:t>
            </w:r>
          </w:p>
        </w:tc>
      </w:tr>
      <w:tr w:rsidR="00076881" w:rsidRPr="00F41583" w:rsidTr="00076881">
        <w:trPr>
          <w:jc w:val="center"/>
        </w:trPr>
        <w:tc>
          <w:tcPr>
            <w:tcW w:w="525" w:type="dxa"/>
            <w:shd w:val="clear" w:color="auto" w:fill="auto"/>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1</w:t>
            </w:r>
          </w:p>
        </w:tc>
        <w:tc>
          <w:tcPr>
            <w:tcW w:w="6222"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Выбираемая проблематика информации должна быть более актуальной и злободневной</w:t>
            </w:r>
          </w:p>
        </w:tc>
        <w:tc>
          <w:tcPr>
            <w:tcW w:w="1116"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15,8</w:t>
            </w:r>
          </w:p>
        </w:tc>
      </w:tr>
      <w:tr w:rsidR="00076881" w:rsidRPr="00F41583" w:rsidTr="00076881">
        <w:trPr>
          <w:jc w:val="center"/>
        </w:trPr>
        <w:tc>
          <w:tcPr>
            <w:tcW w:w="525" w:type="dxa"/>
            <w:shd w:val="clear" w:color="auto" w:fill="auto"/>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2</w:t>
            </w:r>
          </w:p>
        </w:tc>
        <w:tc>
          <w:tcPr>
            <w:tcW w:w="6222"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 xml:space="preserve">Должно </w:t>
            </w:r>
            <w:proofErr w:type="gramStart"/>
            <w:r w:rsidRPr="00F41583">
              <w:rPr>
                <w:rFonts w:ascii="Times New Roman" w:hAnsi="Times New Roman" w:cs="Times New Roman"/>
                <w:sz w:val="20"/>
                <w:szCs w:val="20"/>
              </w:rPr>
              <w:t>быть</w:t>
            </w:r>
            <w:proofErr w:type="gramEnd"/>
            <w:r w:rsidRPr="00F41583">
              <w:rPr>
                <w:rFonts w:ascii="Times New Roman" w:hAnsi="Times New Roman" w:cs="Times New Roman"/>
                <w:sz w:val="20"/>
                <w:szCs w:val="20"/>
              </w:rPr>
              <w:t xml:space="preserve"> большее разнообразие направлений и тем освещаемых в СМИ</w:t>
            </w:r>
          </w:p>
        </w:tc>
        <w:tc>
          <w:tcPr>
            <w:tcW w:w="1116"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16</w:t>
            </w:r>
          </w:p>
        </w:tc>
      </w:tr>
      <w:tr w:rsidR="00076881" w:rsidRPr="00F41583" w:rsidTr="00076881">
        <w:trPr>
          <w:jc w:val="center"/>
        </w:trPr>
        <w:tc>
          <w:tcPr>
            <w:tcW w:w="525" w:type="dxa"/>
            <w:shd w:val="clear" w:color="auto" w:fill="auto"/>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3</w:t>
            </w:r>
          </w:p>
        </w:tc>
        <w:tc>
          <w:tcPr>
            <w:tcW w:w="6222"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В совершенствовании нуждается профессионализм журналистов местных СМИ</w:t>
            </w:r>
          </w:p>
        </w:tc>
        <w:tc>
          <w:tcPr>
            <w:tcW w:w="1116"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17,4</w:t>
            </w:r>
          </w:p>
        </w:tc>
      </w:tr>
      <w:tr w:rsidR="00076881" w:rsidRPr="00F41583" w:rsidTr="00076881">
        <w:trPr>
          <w:jc w:val="center"/>
        </w:trPr>
        <w:tc>
          <w:tcPr>
            <w:tcW w:w="525" w:type="dxa"/>
            <w:shd w:val="clear" w:color="auto" w:fill="auto"/>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4</w:t>
            </w:r>
          </w:p>
        </w:tc>
        <w:tc>
          <w:tcPr>
            <w:tcW w:w="6222"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Информация должна подаваться более эмоционально, рождать отклик аудитории</w:t>
            </w:r>
          </w:p>
        </w:tc>
        <w:tc>
          <w:tcPr>
            <w:tcW w:w="1116"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13</w:t>
            </w:r>
          </w:p>
        </w:tc>
      </w:tr>
      <w:tr w:rsidR="00076881" w:rsidRPr="00F41583" w:rsidTr="00076881">
        <w:trPr>
          <w:jc w:val="center"/>
        </w:trPr>
        <w:tc>
          <w:tcPr>
            <w:tcW w:w="525" w:type="dxa"/>
            <w:shd w:val="clear" w:color="auto" w:fill="auto"/>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lastRenderedPageBreak/>
              <w:t>5</w:t>
            </w:r>
          </w:p>
        </w:tc>
        <w:tc>
          <w:tcPr>
            <w:tcW w:w="6222"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Прежде всего, следует совершенствовать технические характеристики СМИ</w:t>
            </w:r>
          </w:p>
        </w:tc>
        <w:tc>
          <w:tcPr>
            <w:tcW w:w="1116"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8,9</w:t>
            </w:r>
          </w:p>
        </w:tc>
      </w:tr>
      <w:tr w:rsidR="00076881" w:rsidRPr="00F41583" w:rsidTr="00076881">
        <w:trPr>
          <w:jc w:val="center"/>
        </w:trPr>
        <w:tc>
          <w:tcPr>
            <w:tcW w:w="525" w:type="dxa"/>
            <w:shd w:val="clear" w:color="auto" w:fill="auto"/>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6</w:t>
            </w:r>
          </w:p>
        </w:tc>
        <w:tc>
          <w:tcPr>
            <w:tcW w:w="6222"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СМИ должны стать более свободными и независимыми</w:t>
            </w:r>
          </w:p>
        </w:tc>
        <w:tc>
          <w:tcPr>
            <w:tcW w:w="1116"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7,6</w:t>
            </w:r>
          </w:p>
        </w:tc>
      </w:tr>
      <w:tr w:rsidR="00076881" w:rsidRPr="00F41583" w:rsidTr="00076881">
        <w:trPr>
          <w:jc w:val="center"/>
        </w:trPr>
        <w:tc>
          <w:tcPr>
            <w:tcW w:w="525" w:type="dxa"/>
            <w:shd w:val="clear" w:color="auto" w:fill="auto"/>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7</w:t>
            </w:r>
          </w:p>
        </w:tc>
        <w:tc>
          <w:tcPr>
            <w:tcW w:w="6222"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Не нуждаются в совершенствовании</w:t>
            </w:r>
          </w:p>
        </w:tc>
        <w:tc>
          <w:tcPr>
            <w:tcW w:w="1116"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3,7</w:t>
            </w:r>
          </w:p>
        </w:tc>
      </w:tr>
      <w:tr w:rsidR="00076881" w:rsidRPr="00F41583" w:rsidTr="00076881">
        <w:tblPrEx>
          <w:tblLook w:val="0000" w:firstRow="0" w:lastRow="0" w:firstColumn="0" w:lastColumn="0" w:noHBand="0" w:noVBand="0"/>
        </w:tblPrEx>
        <w:trPr>
          <w:trHeight w:val="510"/>
          <w:jc w:val="center"/>
        </w:trPr>
        <w:tc>
          <w:tcPr>
            <w:tcW w:w="525" w:type="dxa"/>
            <w:shd w:val="clear" w:color="auto" w:fill="auto"/>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8</w:t>
            </w:r>
          </w:p>
        </w:tc>
        <w:tc>
          <w:tcPr>
            <w:tcW w:w="6222"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Затрудняюсь ответить</w:t>
            </w:r>
          </w:p>
        </w:tc>
        <w:tc>
          <w:tcPr>
            <w:tcW w:w="1116" w:type="dxa"/>
          </w:tcPr>
          <w:p w:rsidR="00076881" w:rsidRPr="00F41583" w:rsidRDefault="00076881" w:rsidP="00C24DD8">
            <w:pPr>
              <w:spacing w:line="360" w:lineRule="auto"/>
              <w:jc w:val="both"/>
              <w:rPr>
                <w:rFonts w:ascii="Times New Roman" w:hAnsi="Times New Roman" w:cs="Times New Roman"/>
                <w:sz w:val="20"/>
                <w:szCs w:val="20"/>
              </w:rPr>
            </w:pPr>
            <w:r w:rsidRPr="00F41583">
              <w:rPr>
                <w:rFonts w:ascii="Times New Roman" w:hAnsi="Times New Roman" w:cs="Times New Roman"/>
                <w:sz w:val="20"/>
                <w:szCs w:val="20"/>
              </w:rPr>
              <w:t>18,9</w:t>
            </w:r>
          </w:p>
        </w:tc>
      </w:tr>
    </w:tbl>
    <w:p w:rsidR="003C1075" w:rsidRPr="00F41583" w:rsidRDefault="003C1075" w:rsidP="00B46374">
      <w:pPr>
        <w:spacing w:after="0" w:line="360" w:lineRule="auto"/>
        <w:jc w:val="both"/>
        <w:rPr>
          <w:rFonts w:ascii="Times New Roman" w:hAnsi="Times New Roman" w:cs="Times New Roman"/>
          <w:sz w:val="20"/>
          <w:szCs w:val="20"/>
        </w:rPr>
      </w:pPr>
    </w:p>
    <w:p w:rsidR="00040901" w:rsidRPr="00F41583" w:rsidRDefault="003C1075" w:rsidP="00A73917">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Таким образом, к числу наиболее </w:t>
      </w:r>
      <w:r w:rsidR="007716A0" w:rsidRPr="00F41583">
        <w:rPr>
          <w:rFonts w:ascii="Times New Roman" w:hAnsi="Times New Roman" w:cs="Times New Roman"/>
          <w:sz w:val="20"/>
          <w:szCs w:val="20"/>
        </w:rPr>
        <w:t>актуальных</w:t>
      </w:r>
      <w:r w:rsidRPr="00F41583">
        <w:rPr>
          <w:rFonts w:ascii="Times New Roman" w:hAnsi="Times New Roman" w:cs="Times New Roman"/>
          <w:sz w:val="20"/>
          <w:szCs w:val="20"/>
        </w:rPr>
        <w:t xml:space="preserve"> проблем, согласно рез</w:t>
      </w:r>
      <w:r w:rsidR="00040901" w:rsidRPr="00F41583">
        <w:rPr>
          <w:rFonts w:ascii="Times New Roman" w:hAnsi="Times New Roman" w:cs="Times New Roman"/>
          <w:sz w:val="20"/>
          <w:szCs w:val="20"/>
        </w:rPr>
        <w:t>ультатам опроса, можно отнести:</w:t>
      </w:r>
    </w:p>
    <w:p w:rsidR="00040901" w:rsidRPr="00F41583" w:rsidRDefault="003C1075" w:rsidP="00A73917">
      <w:pPr>
        <w:pStyle w:val="a3"/>
        <w:numPr>
          <w:ilvl w:val="0"/>
          <w:numId w:val="2"/>
        </w:numPr>
        <w:spacing w:after="0" w:line="360" w:lineRule="auto"/>
        <w:ind w:left="0" w:firstLine="709"/>
        <w:jc w:val="both"/>
        <w:rPr>
          <w:rFonts w:ascii="Times New Roman" w:hAnsi="Times New Roman" w:cs="Times New Roman"/>
          <w:sz w:val="20"/>
          <w:szCs w:val="20"/>
        </w:rPr>
      </w:pPr>
      <w:r w:rsidRPr="00F41583">
        <w:rPr>
          <w:rFonts w:ascii="Times New Roman" w:hAnsi="Times New Roman" w:cs="Times New Roman"/>
          <w:sz w:val="20"/>
          <w:szCs w:val="20"/>
        </w:rPr>
        <w:t>недостаточный профессионализм жу</w:t>
      </w:r>
      <w:r w:rsidR="00040901" w:rsidRPr="00F41583">
        <w:rPr>
          <w:rFonts w:ascii="Times New Roman" w:hAnsi="Times New Roman" w:cs="Times New Roman"/>
          <w:sz w:val="20"/>
          <w:szCs w:val="20"/>
        </w:rPr>
        <w:t>рналистов местных СМИ (17,4 %),</w:t>
      </w:r>
    </w:p>
    <w:p w:rsidR="00040901" w:rsidRPr="00F41583" w:rsidRDefault="003C1075" w:rsidP="00A73917">
      <w:pPr>
        <w:pStyle w:val="a3"/>
        <w:numPr>
          <w:ilvl w:val="0"/>
          <w:numId w:val="2"/>
        </w:numPr>
        <w:spacing w:after="0" w:line="360" w:lineRule="auto"/>
        <w:ind w:left="0" w:firstLine="709"/>
        <w:jc w:val="both"/>
        <w:rPr>
          <w:rFonts w:ascii="Times New Roman" w:hAnsi="Times New Roman" w:cs="Times New Roman"/>
          <w:sz w:val="20"/>
          <w:szCs w:val="20"/>
        </w:rPr>
      </w:pPr>
      <w:r w:rsidRPr="00F41583">
        <w:rPr>
          <w:rFonts w:ascii="Times New Roman" w:hAnsi="Times New Roman" w:cs="Times New Roman"/>
          <w:sz w:val="20"/>
          <w:szCs w:val="20"/>
        </w:rPr>
        <w:t>отсутствие разнообразия тема</w:t>
      </w:r>
      <w:r w:rsidR="00040901" w:rsidRPr="00F41583">
        <w:rPr>
          <w:rFonts w:ascii="Times New Roman" w:hAnsi="Times New Roman" w:cs="Times New Roman"/>
          <w:sz w:val="20"/>
          <w:szCs w:val="20"/>
        </w:rPr>
        <w:t>тики освещаемых событий (16 %),</w:t>
      </w:r>
    </w:p>
    <w:p w:rsidR="00A73917" w:rsidRPr="00F41583" w:rsidRDefault="003C1075" w:rsidP="00A73917">
      <w:pPr>
        <w:pStyle w:val="a3"/>
        <w:numPr>
          <w:ilvl w:val="0"/>
          <w:numId w:val="2"/>
        </w:numPr>
        <w:spacing w:after="0" w:line="360" w:lineRule="auto"/>
        <w:ind w:left="0" w:firstLine="709"/>
        <w:jc w:val="both"/>
        <w:rPr>
          <w:rFonts w:ascii="Times New Roman" w:hAnsi="Times New Roman" w:cs="Times New Roman"/>
          <w:sz w:val="20"/>
          <w:szCs w:val="20"/>
        </w:rPr>
      </w:pPr>
      <w:r w:rsidRPr="00F41583">
        <w:rPr>
          <w:rFonts w:ascii="Times New Roman" w:hAnsi="Times New Roman" w:cs="Times New Roman"/>
          <w:sz w:val="20"/>
          <w:szCs w:val="20"/>
        </w:rPr>
        <w:t>недостаточная актуальн</w:t>
      </w:r>
      <w:r w:rsidR="00A73917" w:rsidRPr="00F41583">
        <w:rPr>
          <w:rFonts w:ascii="Times New Roman" w:hAnsi="Times New Roman" w:cs="Times New Roman"/>
          <w:sz w:val="20"/>
          <w:szCs w:val="20"/>
        </w:rPr>
        <w:t>ость и сниженная «</w:t>
      </w:r>
      <w:proofErr w:type="spellStart"/>
      <w:r w:rsidR="00A73917" w:rsidRPr="00F41583">
        <w:rPr>
          <w:rFonts w:ascii="Times New Roman" w:hAnsi="Times New Roman" w:cs="Times New Roman"/>
          <w:sz w:val="20"/>
          <w:szCs w:val="20"/>
        </w:rPr>
        <w:t>проблемность</w:t>
      </w:r>
      <w:proofErr w:type="spellEnd"/>
      <w:r w:rsidR="00A73917" w:rsidRPr="00F41583">
        <w:rPr>
          <w:rFonts w:ascii="Times New Roman" w:hAnsi="Times New Roman" w:cs="Times New Roman"/>
          <w:sz w:val="20"/>
          <w:szCs w:val="20"/>
        </w:rPr>
        <w:t xml:space="preserve">» </w:t>
      </w:r>
      <w:r w:rsidRPr="00F41583">
        <w:rPr>
          <w:rFonts w:ascii="Times New Roman" w:hAnsi="Times New Roman" w:cs="Times New Roman"/>
          <w:sz w:val="20"/>
          <w:szCs w:val="20"/>
        </w:rPr>
        <w:t xml:space="preserve">информационной составляющей местных </w:t>
      </w:r>
      <w:r w:rsidR="00A73917" w:rsidRPr="00F41583">
        <w:rPr>
          <w:rFonts w:ascii="Times New Roman" w:hAnsi="Times New Roman" w:cs="Times New Roman"/>
          <w:sz w:val="20"/>
          <w:szCs w:val="20"/>
        </w:rPr>
        <w:t>изданий (15,8 %).</w:t>
      </w:r>
    </w:p>
    <w:p w:rsidR="003C1075" w:rsidRPr="00F41583" w:rsidRDefault="003C1075" w:rsidP="00A73917">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Именно эти направления совершенствования работы СМИ и могут рассматриваться в качестве нереализованного потенциала развития и перспектив совершенствования информационного рынка </w:t>
      </w:r>
      <w:r w:rsidR="00A73917" w:rsidRPr="00F41583">
        <w:rPr>
          <w:rFonts w:ascii="Times New Roman" w:hAnsi="Times New Roman" w:cs="Times New Roman"/>
          <w:sz w:val="20"/>
          <w:szCs w:val="20"/>
        </w:rPr>
        <w:t>Чувашской Республики</w:t>
      </w:r>
      <w:r w:rsidRPr="00F41583">
        <w:rPr>
          <w:rFonts w:ascii="Times New Roman" w:hAnsi="Times New Roman" w:cs="Times New Roman"/>
          <w:sz w:val="20"/>
          <w:szCs w:val="20"/>
        </w:rPr>
        <w:t>.</w:t>
      </w:r>
    </w:p>
    <w:p w:rsidR="00A20C72" w:rsidRPr="00F41583" w:rsidRDefault="00A20C72" w:rsidP="00A20C72">
      <w:pPr>
        <w:spacing w:after="0" w:line="360" w:lineRule="auto"/>
        <w:ind w:firstLine="709"/>
        <w:jc w:val="center"/>
        <w:rPr>
          <w:rFonts w:ascii="Times New Roman" w:hAnsi="Times New Roman" w:cs="Times New Roman"/>
          <w:b/>
          <w:sz w:val="20"/>
          <w:szCs w:val="20"/>
        </w:rPr>
      </w:pPr>
      <w:r w:rsidRPr="00F41583">
        <w:rPr>
          <w:rFonts w:ascii="Times New Roman" w:hAnsi="Times New Roman" w:cs="Times New Roman"/>
          <w:b/>
          <w:sz w:val="20"/>
          <w:szCs w:val="20"/>
        </w:rPr>
        <w:t>Заключение</w:t>
      </w:r>
    </w:p>
    <w:p w:rsidR="00A20C72" w:rsidRPr="00F41583" w:rsidRDefault="00A20C72" w:rsidP="00A20C72">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Таким образом, можно </w:t>
      </w:r>
      <w:r w:rsidR="00402D8F" w:rsidRPr="00F41583">
        <w:rPr>
          <w:rFonts w:ascii="Times New Roman" w:hAnsi="Times New Roman" w:cs="Times New Roman"/>
          <w:sz w:val="20"/>
          <w:szCs w:val="20"/>
        </w:rPr>
        <w:t>сделат</w:t>
      </w:r>
      <w:r w:rsidRPr="00F41583">
        <w:rPr>
          <w:rFonts w:ascii="Times New Roman" w:hAnsi="Times New Roman" w:cs="Times New Roman"/>
          <w:sz w:val="20"/>
          <w:szCs w:val="20"/>
        </w:rPr>
        <w:t>ь</w:t>
      </w:r>
      <w:r w:rsidR="00402D8F" w:rsidRPr="00F41583">
        <w:rPr>
          <w:rFonts w:ascii="Times New Roman" w:hAnsi="Times New Roman" w:cs="Times New Roman"/>
          <w:sz w:val="20"/>
          <w:szCs w:val="20"/>
        </w:rPr>
        <w:t xml:space="preserve"> вывод о том</w:t>
      </w:r>
      <w:r w:rsidRPr="00F41583">
        <w:rPr>
          <w:rFonts w:ascii="Times New Roman" w:hAnsi="Times New Roman" w:cs="Times New Roman"/>
          <w:sz w:val="20"/>
          <w:szCs w:val="20"/>
        </w:rPr>
        <w:t xml:space="preserve">, что читательская аудитория </w:t>
      </w:r>
      <w:r w:rsidR="008C4647" w:rsidRPr="00F41583">
        <w:rPr>
          <w:rFonts w:ascii="Times New Roman" w:hAnsi="Times New Roman" w:cs="Times New Roman"/>
          <w:sz w:val="20"/>
          <w:szCs w:val="20"/>
        </w:rPr>
        <w:t>печатных изданий</w:t>
      </w:r>
      <w:r w:rsidRPr="00F41583">
        <w:rPr>
          <w:rFonts w:ascii="Times New Roman" w:hAnsi="Times New Roman" w:cs="Times New Roman"/>
          <w:sz w:val="20"/>
          <w:szCs w:val="20"/>
        </w:rPr>
        <w:t xml:space="preserve"> не имеет какого-либо четкого социа</w:t>
      </w:r>
      <w:r w:rsidR="00402D8F" w:rsidRPr="00F41583">
        <w:rPr>
          <w:rFonts w:ascii="Times New Roman" w:hAnsi="Times New Roman" w:cs="Times New Roman"/>
          <w:sz w:val="20"/>
          <w:szCs w:val="20"/>
        </w:rPr>
        <w:t xml:space="preserve">льно-психологического критерия. </w:t>
      </w:r>
      <w:r w:rsidRPr="00F41583">
        <w:rPr>
          <w:rFonts w:ascii="Times New Roman" w:hAnsi="Times New Roman" w:cs="Times New Roman"/>
          <w:sz w:val="20"/>
          <w:szCs w:val="20"/>
        </w:rPr>
        <w:t xml:space="preserve">Как показал опрос, проведенный в рамках исследования, почти половина </w:t>
      </w:r>
      <w:r w:rsidR="00A73917" w:rsidRPr="00F41583">
        <w:rPr>
          <w:rFonts w:ascii="Times New Roman" w:hAnsi="Times New Roman" w:cs="Times New Roman"/>
          <w:sz w:val="20"/>
          <w:szCs w:val="20"/>
        </w:rPr>
        <w:t>жителей Чувашской Республики (45</w:t>
      </w:r>
      <w:r w:rsidRPr="00F41583">
        <w:rPr>
          <w:rFonts w:ascii="Times New Roman" w:hAnsi="Times New Roman" w:cs="Times New Roman"/>
          <w:sz w:val="20"/>
          <w:szCs w:val="20"/>
        </w:rPr>
        <w:t xml:space="preserve">%) на первое место по степени доверия ставят региональные СМИ. Анализ полученных результатов </w:t>
      </w:r>
      <w:r w:rsidRPr="00F41583">
        <w:rPr>
          <w:rFonts w:ascii="Times New Roman" w:hAnsi="Times New Roman" w:cs="Times New Roman"/>
          <w:sz w:val="20"/>
          <w:szCs w:val="20"/>
        </w:rPr>
        <w:lastRenderedPageBreak/>
        <w:t>показал, что чем меньше населенный пункт, тем чаще его жители говорили о своем доверии региональным СМИ. Так, в городах о дов</w:t>
      </w:r>
      <w:r w:rsidR="00A73917" w:rsidRPr="00F41583">
        <w:rPr>
          <w:rFonts w:ascii="Times New Roman" w:hAnsi="Times New Roman" w:cs="Times New Roman"/>
          <w:sz w:val="20"/>
          <w:szCs w:val="20"/>
        </w:rPr>
        <w:t>ерии региональным СМИ сказали 27</w:t>
      </w:r>
      <w:r w:rsidRPr="00F41583">
        <w:rPr>
          <w:rFonts w:ascii="Times New Roman" w:hAnsi="Times New Roman" w:cs="Times New Roman"/>
          <w:sz w:val="20"/>
          <w:szCs w:val="20"/>
        </w:rPr>
        <w:t>% респондентов, а в сельской</w:t>
      </w:r>
      <w:r w:rsidR="00A73917" w:rsidRPr="00F41583">
        <w:rPr>
          <w:rFonts w:ascii="Times New Roman" w:hAnsi="Times New Roman" w:cs="Times New Roman"/>
          <w:sz w:val="20"/>
          <w:szCs w:val="20"/>
        </w:rPr>
        <w:t xml:space="preserve"> местности – 54</w:t>
      </w:r>
      <w:r w:rsidRPr="00F41583">
        <w:rPr>
          <w:rFonts w:ascii="Times New Roman" w:hAnsi="Times New Roman" w:cs="Times New Roman"/>
          <w:sz w:val="20"/>
          <w:szCs w:val="20"/>
        </w:rPr>
        <w:t>%. Вместе с т</w:t>
      </w:r>
      <w:r w:rsidR="00A73917" w:rsidRPr="00F41583">
        <w:rPr>
          <w:rFonts w:ascii="Times New Roman" w:hAnsi="Times New Roman" w:cs="Times New Roman"/>
          <w:sz w:val="20"/>
          <w:szCs w:val="20"/>
        </w:rPr>
        <w:t>ем исследование показало, что 19</w:t>
      </w:r>
      <w:r w:rsidRPr="00F41583">
        <w:rPr>
          <w:rFonts w:ascii="Times New Roman" w:hAnsi="Times New Roman" w:cs="Times New Roman"/>
          <w:sz w:val="20"/>
          <w:szCs w:val="20"/>
        </w:rPr>
        <w:t xml:space="preserve">% жителей Чувашской Республики не доверяют ни одному средству массовой информации. Результаты проведенного исследования дают основание сформулировать вывод о том, что </w:t>
      </w:r>
      <w:r w:rsidR="00A73917" w:rsidRPr="00F41583">
        <w:rPr>
          <w:rFonts w:ascii="Times New Roman" w:hAnsi="Times New Roman" w:cs="Times New Roman"/>
          <w:sz w:val="20"/>
          <w:szCs w:val="20"/>
        </w:rPr>
        <w:t>аудитория больше доверяет местным</w:t>
      </w:r>
      <w:r w:rsidRPr="00F41583">
        <w:rPr>
          <w:rFonts w:ascii="Times New Roman" w:hAnsi="Times New Roman" w:cs="Times New Roman"/>
          <w:sz w:val="20"/>
          <w:szCs w:val="20"/>
        </w:rPr>
        <w:t xml:space="preserve"> средства</w:t>
      </w:r>
      <w:r w:rsidR="00A73917" w:rsidRPr="00F41583">
        <w:rPr>
          <w:rFonts w:ascii="Times New Roman" w:hAnsi="Times New Roman" w:cs="Times New Roman"/>
          <w:sz w:val="20"/>
          <w:szCs w:val="20"/>
        </w:rPr>
        <w:t>м</w:t>
      </w:r>
      <w:r w:rsidRPr="00F41583">
        <w:rPr>
          <w:rFonts w:ascii="Times New Roman" w:hAnsi="Times New Roman" w:cs="Times New Roman"/>
          <w:sz w:val="20"/>
          <w:szCs w:val="20"/>
        </w:rPr>
        <w:t xml:space="preserve"> массовой информации.</w:t>
      </w:r>
    </w:p>
    <w:p w:rsidR="00A73917" w:rsidRPr="00F41583" w:rsidRDefault="00A73917" w:rsidP="00A20C72">
      <w:pPr>
        <w:spacing w:after="0" w:line="360" w:lineRule="auto"/>
        <w:ind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Так же можно определенно сказать, что аудитория Чувашии тщательно отбирает </w:t>
      </w:r>
      <w:r w:rsidR="00076881" w:rsidRPr="00F41583">
        <w:rPr>
          <w:rFonts w:ascii="Times New Roman" w:hAnsi="Times New Roman" w:cs="Times New Roman"/>
          <w:sz w:val="20"/>
          <w:szCs w:val="20"/>
        </w:rPr>
        <w:t>медиа издания, которые</w:t>
      </w:r>
      <w:r w:rsidRPr="00F41583">
        <w:rPr>
          <w:rFonts w:ascii="Times New Roman" w:hAnsi="Times New Roman" w:cs="Times New Roman"/>
          <w:sz w:val="20"/>
          <w:szCs w:val="20"/>
        </w:rPr>
        <w:t xml:space="preserve"> они будут читать. В основном более читающие люди </w:t>
      </w:r>
      <w:r w:rsidR="003B3E53" w:rsidRPr="00F41583">
        <w:rPr>
          <w:rFonts w:ascii="Times New Roman" w:hAnsi="Times New Roman" w:cs="Times New Roman"/>
          <w:sz w:val="20"/>
          <w:szCs w:val="20"/>
        </w:rPr>
        <w:t>в</w:t>
      </w:r>
      <w:r w:rsidRPr="00F41583">
        <w:rPr>
          <w:rFonts w:ascii="Times New Roman" w:hAnsi="Times New Roman" w:cs="Times New Roman"/>
          <w:sz w:val="20"/>
          <w:szCs w:val="20"/>
        </w:rPr>
        <w:t xml:space="preserve">ходят в </w:t>
      </w:r>
      <w:r w:rsidR="003B3E53" w:rsidRPr="00F41583">
        <w:rPr>
          <w:rFonts w:ascii="Times New Roman" w:hAnsi="Times New Roman" w:cs="Times New Roman"/>
          <w:sz w:val="20"/>
          <w:szCs w:val="20"/>
        </w:rPr>
        <w:t>«</w:t>
      </w:r>
      <w:r w:rsidRPr="00F41583">
        <w:rPr>
          <w:rFonts w:ascii="Times New Roman" w:hAnsi="Times New Roman" w:cs="Times New Roman"/>
          <w:sz w:val="20"/>
          <w:szCs w:val="20"/>
        </w:rPr>
        <w:t>возрастную группу</w:t>
      </w:r>
      <w:r w:rsidR="003B3E53" w:rsidRPr="00F41583">
        <w:rPr>
          <w:rFonts w:ascii="Times New Roman" w:hAnsi="Times New Roman" w:cs="Times New Roman"/>
          <w:sz w:val="20"/>
          <w:szCs w:val="20"/>
        </w:rPr>
        <w:t>»</w:t>
      </w:r>
      <w:r w:rsidRPr="00F41583">
        <w:rPr>
          <w:rFonts w:ascii="Times New Roman" w:hAnsi="Times New Roman" w:cs="Times New Roman"/>
          <w:sz w:val="20"/>
          <w:szCs w:val="20"/>
        </w:rPr>
        <w:t xml:space="preserve"> от 40 до 60 лет.</w:t>
      </w:r>
    </w:p>
    <w:p w:rsidR="00DD79A3" w:rsidRPr="00F41583" w:rsidRDefault="00DD79A3" w:rsidP="00071B2C">
      <w:pPr>
        <w:spacing w:after="0" w:line="360" w:lineRule="auto"/>
        <w:ind w:firstLine="709"/>
        <w:jc w:val="center"/>
        <w:rPr>
          <w:rFonts w:ascii="Times New Roman" w:hAnsi="Times New Roman" w:cs="Times New Roman"/>
          <w:b/>
          <w:sz w:val="20"/>
          <w:szCs w:val="20"/>
        </w:rPr>
      </w:pPr>
    </w:p>
    <w:p w:rsidR="00A20C72" w:rsidRPr="00F41583" w:rsidRDefault="00514F2F" w:rsidP="00071B2C">
      <w:pPr>
        <w:spacing w:after="0" w:line="360" w:lineRule="auto"/>
        <w:ind w:firstLine="709"/>
        <w:jc w:val="center"/>
        <w:rPr>
          <w:rFonts w:ascii="Times New Roman" w:hAnsi="Times New Roman" w:cs="Times New Roman"/>
          <w:b/>
          <w:sz w:val="20"/>
          <w:szCs w:val="20"/>
        </w:rPr>
      </w:pPr>
      <w:r w:rsidRPr="00F41583">
        <w:rPr>
          <w:rFonts w:ascii="Times New Roman" w:hAnsi="Times New Roman" w:cs="Times New Roman"/>
          <w:b/>
          <w:sz w:val="20"/>
          <w:szCs w:val="20"/>
        </w:rPr>
        <w:t>Литература</w:t>
      </w:r>
    </w:p>
    <w:p w:rsidR="001B56D5" w:rsidRPr="00F41583" w:rsidRDefault="001B56D5" w:rsidP="00012AEC">
      <w:pPr>
        <w:pStyle w:val="a3"/>
        <w:numPr>
          <w:ilvl w:val="0"/>
          <w:numId w:val="1"/>
        </w:numPr>
        <w:spacing w:after="0" w:line="360" w:lineRule="auto"/>
        <w:ind w:left="0"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Данилов А.А. Влияние средств массовой коммуникации на формирование современной культуры информационного общества в Среднем Поволжье // Ученые записки Тамбовского регионального отделения Российского союза молодых ученых / отв. ред. А.В. Кузьмин. Тамбов: Издательский дом ТГУ им. Г.Р. Державина, 2013. </w:t>
      </w:r>
      <w:proofErr w:type="spellStart"/>
      <w:r w:rsidRPr="00F41583">
        <w:rPr>
          <w:rFonts w:ascii="Times New Roman" w:hAnsi="Times New Roman" w:cs="Times New Roman"/>
          <w:sz w:val="20"/>
          <w:szCs w:val="20"/>
        </w:rPr>
        <w:t>Вып</w:t>
      </w:r>
      <w:proofErr w:type="spellEnd"/>
      <w:r w:rsidRPr="00F41583">
        <w:rPr>
          <w:rFonts w:ascii="Times New Roman" w:hAnsi="Times New Roman" w:cs="Times New Roman"/>
          <w:sz w:val="20"/>
          <w:szCs w:val="20"/>
        </w:rPr>
        <w:t>.</w:t>
      </w:r>
    </w:p>
    <w:p w:rsidR="001B56D5" w:rsidRPr="00F41583" w:rsidRDefault="001B56D5" w:rsidP="00012AEC">
      <w:pPr>
        <w:pStyle w:val="a3"/>
        <w:numPr>
          <w:ilvl w:val="0"/>
          <w:numId w:val="1"/>
        </w:numPr>
        <w:spacing w:after="0" w:line="360" w:lineRule="auto"/>
        <w:ind w:left="0"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Казаков В.П. Вопросы формирования образа политического лидера // </w:t>
      </w:r>
      <w:proofErr w:type="spellStart"/>
      <w:r w:rsidRPr="00F41583">
        <w:rPr>
          <w:rFonts w:ascii="Times New Roman" w:hAnsi="Times New Roman" w:cs="Times New Roman"/>
          <w:sz w:val="20"/>
          <w:szCs w:val="20"/>
        </w:rPr>
        <w:t>Социальноэкономическое</w:t>
      </w:r>
      <w:proofErr w:type="spellEnd"/>
      <w:r w:rsidRPr="00F41583">
        <w:rPr>
          <w:rFonts w:ascii="Times New Roman" w:hAnsi="Times New Roman" w:cs="Times New Roman"/>
          <w:sz w:val="20"/>
          <w:szCs w:val="20"/>
        </w:rPr>
        <w:t xml:space="preserve"> развитие Чувашии: теория и практика: Сб. науч. ст. – Чебоксары: ГОУ ВПО «ЧГПУ им. И.Я. Яковлева», 2006. – С. 311–315.</w:t>
      </w:r>
    </w:p>
    <w:p w:rsidR="001B56D5" w:rsidRPr="00F41583" w:rsidRDefault="001B56D5" w:rsidP="00FD36D5">
      <w:pPr>
        <w:pStyle w:val="a3"/>
        <w:numPr>
          <w:ilvl w:val="0"/>
          <w:numId w:val="1"/>
        </w:numPr>
        <w:spacing w:after="0" w:line="360" w:lineRule="auto"/>
        <w:ind w:left="0" w:firstLine="709"/>
        <w:jc w:val="both"/>
        <w:rPr>
          <w:rFonts w:ascii="Times New Roman" w:hAnsi="Times New Roman" w:cs="Times New Roman"/>
          <w:sz w:val="20"/>
          <w:szCs w:val="20"/>
        </w:rPr>
      </w:pPr>
      <w:r w:rsidRPr="00F41583">
        <w:rPr>
          <w:rFonts w:ascii="Times New Roman" w:hAnsi="Times New Roman" w:cs="Times New Roman"/>
          <w:sz w:val="20"/>
          <w:szCs w:val="20"/>
        </w:rPr>
        <w:t xml:space="preserve">Прохоров Е.П. Введение в теорию журналистики. – М.: Изд-во </w:t>
      </w:r>
      <w:proofErr w:type="spellStart"/>
      <w:r w:rsidRPr="00F41583">
        <w:rPr>
          <w:rFonts w:ascii="Times New Roman" w:hAnsi="Times New Roman" w:cs="Times New Roman"/>
          <w:sz w:val="20"/>
          <w:szCs w:val="20"/>
        </w:rPr>
        <w:t>Моск</w:t>
      </w:r>
      <w:proofErr w:type="spellEnd"/>
      <w:r w:rsidRPr="00F41583">
        <w:rPr>
          <w:rFonts w:ascii="Times New Roman" w:hAnsi="Times New Roman" w:cs="Times New Roman"/>
          <w:sz w:val="20"/>
          <w:szCs w:val="20"/>
        </w:rPr>
        <w:t>. ун-та, 2005. – 367 с.</w:t>
      </w:r>
    </w:p>
    <w:p w:rsidR="001B56D5" w:rsidRPr="00F41583" w:rsidRDefault="001B56D5" w:rsidP="00012AEC">
      <w:pPr>
        <w:pStyle w:val="a3"/>
        <w:numPr>
          <w:ilvl w:val="0"/>
          <w:numId w:val="1"/>
        </w:numPr>
        <w:spacing w:after="0" w:line="360" w:lineRule="auto"/>
        <w:ind w:left="0" w:firstLine="709"/>
        <w:jc w:val="both"/>
        <w:rPr>
          <w:rFonts w:ascii="Times New Roman" w:hAnsi="Times New Roman" w:cs="Times New Roman"/>
          <w:sz w:val="20"/>
          <w:szCs w:val="20"/>
        </w:rPr>
      </w:pPr>
      <w:r w:rsidRPr="00F41583">
        <w:rPr>
          <w:rFonts w:ascii="Times New Roman" w:hAnsi="Times New Roman" w:cs="Times New Roman"/>
          <w:sz w:val="20"/>
          <w:szCs w:val="20"/>
        </w:rPr>
        <w:lastRenderedPageBreak/>
        <w:t>Сапожникова И.А. Глобализация и средства массовой информации [Текст] / И.А. Сапожникова // Омский научный вестник. Культурология и искусствоведение. – Омск, 2008. – №5 (72). – С. 244–247.</w:t>
      </w:r>
    </w:p>
    <w:p w:rsidR="00A20C72" w:rsidRPr="00F41583" w:rsidRDefault="00A20C72" w:rsidP="00FD36D5">
      <w:pPr>
        <w:spacing w:after="0" w:line="360" w:lineRule="auto"/>
        <w:jc w:val="both"/>
        <w:rPr>
          <w:rFonts w:ascii="Times New Roman" w:hAnsi="Times New Roman" w:cs="Times New Roman"/>
          <w:sz w:val="20"/>
          <w:szCs w:val="20"/>
        </w:rPr>
      </w:pPr>
    </w:p>
    <w:sectPr w:rsidR="00A20C72" w:rsidRPr="00F41583" w:rsidSect="00F41583">
      <w:pgSz w:w="8392" w:h="11907"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F0692"/>
    <w:multiLevelType w:val="hybridMultilevel"/>
    <w:tmpl w:val="8F3A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737833"/>
    <w:multiLevelType w:val="hybridMultilevel"/>
    <w:tmpl w:val="08D2E3B0"/>
    <w:lvl w:ilvl="0" w:tplc="BE6A94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06"/>
    <w:rsid w:val="0000167D"/>
    <w:rsid w:val="00012AEC"/>
    <w:rsid w:val="00040901"/>
    <w:rsid w:val="00041695"/>
    <w:rsid w:val="00051864"/>
    <w:rsid w:val="00063047"/>
    <w:rsid w:val="00071B2C"/>
    <w:rsid w:val="00076881"/>
    <w:rsid w:val="00090BF4"/>
    <w:rsid w:val="0009667C"/>
    <w:rsid w:val="000B295A"/>
    <w:rsid w:val="000B5072"/>
    <w:rsid w:val="000D45B7"/>
    <w:rsid w:val="00116A6C"/>
    <w:rsid w:val="0012716D"/>
    <w:rsid w:val="00133BEA"/>
    <w:rsid w:val="00153A5C"/>
    <w:rsid w:val="0018132D"/>
    <w:rsid w:val="001A4EE8"/>
    <w:rsid w:val="001B56D5"/>
    <w:rsid w:val="001C5C42"/>
    <w:rsid w:val="001C6F29"/>
    <w:rsid w:val="001F5685"/>
    <w:rsid w:val="002268E6"/>
    <w:rsid w:val="00274898"/>
    <w:rsid w:val="0028105E"/>
    <w:rsid w:val="002E05F4"/>
    <w:rsid w:val="002F4CE7"/>
    <w:rsid w:val="002F588C"/>
    <w:rsid w:val="00312FBA"/>
    <w:rsid w:val="00323E88"/>
    <w:rsid w:val="00342006"/>
    <w:rsid w:val="003B3E53"/>
    <w:rsid w:val="003C1075"/>
    <w:rsid w:val="003E1C5C"/>
    <w:rsid w:val="00402D8F"/>
    <w:rsid w:val="00404811"/>
    <w:rsid w:val="00405618"/>
    <w:rsid w:val="00422992"/>
    <w:rsid w:val="00437ECB"/>
    <w:rsid w:val="004958E2"/>
    <w:rsid w:val="004B4480"/>
    <w:rsid w:val="004F6BD7"/>
    <w:rsid w:val="00512184"/>
    <w:rsid w:val="00514F2F"/>
    <w:rsid w:val="00522D9F"/>
    <w:rsid w:val="00531E2D"/>
    <w:rsid w:val="005E6AB0"/>
    <w:rsid w:val="00637D9A"/>
    <w:rsid w:val="00670A20"/>
    <w:rsid w:val="006A731B"/>
    <w:rsid w:val="006D7F29"/>
    <w:rsid w:val="007255E6"/>
    <w:rsid w:val="00743BF6"/>
    <w:rsid w:val="00757DEA"/>
    <w:rsid w:val="007713E0"/>
    <w:rsid w:val="007716A0"/>
    <w:rsid w:val="007826B2"/>
    <w:rsid w:val="007D5034"/>
    <w:rsid w:val="007F3563"/>
    <w:rsid w:val="00833E91"/>
    <w:rsid w:val="00854143"/>
    <w:rsid w:val="008B248E"/>
    <w:rsid w:val="008B72E0"/>
    <w:rsid w:val="008C4647"/>
    <w:rsid w:val="00920D4E"/>
    <w:rsid w:val="00981739"/>
    <w:rsid w:val="009D0797"/>
    <w:rsid w:val="00A20C72"/>
    <w:rsid w:val="00A37599"/>
    <w:rsid w:val="00A44D3E"/>
    <w:rsid w:val="00A73917"/>
    <w:rsid w:val="00AB3C40"/>
    <w:rsid w:val="00B46374"/>
    <w:rsid w:val="00B54C4D"/>
    <w:rsid w:val="00B932A2"/>
    <w:rsid w:val="00BA0966"/>
    <w:rsid w:val="00BD5C59"/>
    <w:rsid w:val="00BE4AED"/>
    <w:rsid w:val="00C24DD8"/>
    <w:rsid w:val="00C53079"/>
    <w:rsid w:val="00C53601"/>
    <w:rsid w:val="00C601D0"/>
    <w:rsid w:val="00C710E1"/>
    <w:rsid w:val="00D238DD"/>
    <w:rsid w:val="00DD1B41"/>
    <w:rsid w:val="00DD79A3"/>
    <w:rsid w:val="00E02516"/>
    <w:rsid w:val="00E13590"/>
    <w:rsid w:val="00E20391"/>
    <w:rsid w:val="00E5536F"/>
    <w:rsid w:val="00E566C4"/>
    <w:rsid w:val="00F10C80"/>
    <w:rsid w:val="00F25411"/>
    <w:rsid w:val="00F41583"/>
    <w:rsid w:val="00F616EA"/>
    <w:rsid w:val="00F61CBE"/>
    <w:rsid w:val="00F7479E"/>
    <w:rsid w:val="00F91E3D"/>
    <w:rsid w:val="00FC2F51"/>
    <w:rsid w:val="00FC55E8"/>
    <w:rsid w:val="00FD3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E0"/>
  </w:style>
  <w:style w:type="paragraph" w:styleId="4">
    <w:name w:val="heading 4"/>
    <w:basedOn w:val="a"/>
    <w:link w:val="40"/>
    <w:uiPriority w:val="9"/>
    <w:qFormat/>
    <w:rsid w:val="00920D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184"/>
    <w:pPr>
      <w:ind w:left="720"/>
      <w:contextualSpacing/>
    </w:pPr>
  </w:style>
  <w:style w:type="paragraph" w:styleId="a4">
    <w:name w:val="Balloon Text"/>
    <w:basedOn w:val="a"/>
    <w:link w:val="a5"/>
    <w:uiPriority w:val="99"/>
    <w:semiHidden/>
    <w:unhideWhenUsed/>
    <w:rsid w:val="000416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695"/>
    <w:rPr>
      <w:rFonts w:ascii="Tahoma" w:hAnsi="Tahoma" w:cs="Tahoma"/>
      <w:sz w:val="16"/>
      <w:szCs w:val="16"/>
    </w:rPr>
  </w:style>
  <w:style w:type="paragraph" w:styleId="a6">
    <w:name w:val="Normal (Web)"/>
    <w:basedOn w:val="a"/>
    <w:uiPriority w:val="99"/>
    <w:unhideWhenUsed/>
    <w:rsid w:val="00BA09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A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A0966"/>
    <w:rPr>
      <w:color w:val="0000FF"/>
      <w:u w:val="single"/>
    </w:rPr>
  </w:style>
  <w:style w:type="character" w:customStyle="1" w:styleId="40">
    <w:name w:val="Заголовок 4 Знак"/>
    <w:basedOn w:val="a0"/>
    <w:link w:val="4"/>
    <w:uiPriority w:val="9"/>
    <w:rsid w:val="00920D4E"/>
    <w:rPr>
      <w:rFonts w:ascii="Times New Roman" w:eastAsia="Times New Roman" w:hAnsi="Times New Roman" w:cs="Times New Roman"/>
      <w:b/>
      <w:bCs/>
      <w:sz w:val="24"/>
      <w:szCs w:val="24"/>
      <w:lang w:eastAsia="ru-RU"/>
    </w:rPr>
  </w:style>
  <w:style w:type="character" w:styleId="a9">
    <w:name w:val="Strong"/>
    <w:basedOn w:val="a0"/>
    <w:uiPriority w:val="22"/>
    <w:qFormat/>
    <w:rsid w:val="00920D4E"/>
    <w:rPr>
      <w:b/>
      <w:bCs/>
    </w:rPr>
  </w:style>
  <w:style w:type="paragraph" w:customStyle="1" w:styleId="docdata">
    <w:name w:val="docdata"/>
    <w:aliases w:val="docy,v5,6608,baiaagaaboqcaaadqbuaaaw2fqaaaaaaaaaaaaaaaaaaaaaaaaaaaaaaaaaaaaaaaaaaaaaaaaaaaaaaaaaaaaaaaaaaaaaaaaaaaaaaaaaaaaaaaaaaaaaaaaaaaaaaaaaaaaaaaaaaaaaaaaaaaaaaaaaaaaaaaaaaaaaaaaaaaaaaaaaaaaaaaaaaaaaaaaaaaaaaaaaaaaaaaaaaaaaaaaaaaaaaaaaaaaaa"/>
    <w:basedOn w:val="a"/>
    <w:rsid w:val="00153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E0"/>
  </w:style>
  <w:style w:type="paragraph" w:styleId="4">
    <w:name w:val="heading 4"/>
    <w:basedOn w:val="a"/>
    <w:link w:val="40"/>
    <w:uiPriority w:val="9"/>
    <w:qFormat/>
    <w:rsid w:val="00920D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184"/>
    <w:pPr>
      <w:ind w:left="720"/>
      <w:contextualSpacing/>
    </w:pPr>
  </w:style>
  <w:style w:type="paragraph" w:styleId="a4">
    <w:name w:val="Balloon Text"/>
    <w:basedOn w:val="a"/>
    <w:link w:val="a5"/>
    <w:uiPriority w:val="99"/>
    <w:semiHidden/>
    <w:unhideWhenUsed/>
    <w:rsid w:val="000416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695"/>
    <w:rPr>
      <w:rFonts w:ascii="Tahoma" w:hAnsi="Tahoma" w:cs="Tahoma"/>
      <w:sz w:val="16"/>
      <w:szCs w:val="16"/>
    </w:rPr>
  </w:style>
  <w:style w:type="paragraph" w:styleId="a6">
    <w:name w:val="Normal (Web)"/>
    <w:basedOn w:val="a"/>
    <w:uiPriority w:val="99"/>
    <w:unhideWhenUsed/>
    <w:rsid w:val="00BA09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A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A0966"/>
    <w:rPr>
      <w:color w:val="0000FF"/>
      <w:u w:val="single"/>
    </w:rPr>
  </w:style>
  <w:style w:type="character" w:customStyle="1" w:styleId="40">
    <w:name w:val="Заголовок 4 Знак"/>
    <w:basedOn w:val="a0"/>
    <w:link w:val="4"/>
    <w:uiPriority w:val="9"/>
    <w:rsid w:val="00920D4E"/>
    <w:rPr>
      <w:rFonts w:ascii="Times New Roman" w:eastAsia="Times New Roman" w:hAnsi="Times New Roman" w:cs="Times New Roman"/>
      <w:b/>
      <w:bCs/>
      <w:sz w:val="24"/>
      <w:szCs w:val="24"/>
      <w:lang w:eastAsia="ru-RU"/>
    </w:rPr>
  </w:style>
  <w:style w:type="character" w:styleId="a9">
    <w:name w:val="Strong"/>
    <w:basedOn w:val="a0"/>
    <w:uiPriority w:val="22"/>
    <w:qFormat/>
    <w:rsid w:val="00920D4E"/>
    <w:rPr>
      <w:b/>
      <w:bCs/>
    </w:rPr>
  </w:style>
  <w:style w:type="paragraph" w:customStyle="1" w:styleId="docdata">
    <w:name w:val="docdata"/>
    <w:aliases w:val="docy,v5,6608,baiaagaaboqcaaadqbuaaaw2fqaaaaaaaaaaaaaaaaaaaaaaaaaaaaaaaaaaaaaaaaaaaaaaaaaaaaaaaaaaaaaaaaaaaaaaaaaaaaaaaaaaaaaaaaaaaaaaaaaaaaaaaaaaaaaaaaaaaaaaaaaaaaaaaaaaaaaaaaaaaaaaaaaaaaaaaaaaaaaaaaaaaaaaaaaaaaaaaaaaaaaaaaaaaaaaaaaaaaaaaaaaaaaa"/>
    <w:basedOn w:val="a"/>
    <w:rsid w:val="00153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8096">
      <w:bodyDiv w:val="1"/>
      <w:marLeft w:val="0"/>
      <w:marRight w:val="0"/>
      <w:marTop w:val="0"/>
      <w:marBottom w:val="0"/>
      <w:divBdr>
        <w:top w:val="none" w:sz="0" w:space="0" w:color="auto"/>
        <w:left w:val="none" w:sz="0" w:space="0" w:color="auto"/>
        <w:bottom w:val="none" w:sz="0" w:space="0" w:color="auto"/>
        <w:right w:val="none" w:sz="0" w:space="0" w:color="auto"/>
      </w:divBdr>
    </w:div>
    <w:div w:id="666249464">
      <w:bodyDiv w:val="1"/>
      <w:marLeft w:val="0"/>
      <w:marRight w:val="0"/>
      <w:marTop w:val="0"/>
      <w:marBottom w:val="0"/>
      <w:divBdr>
        <w:top w:val="none" w:sz="0" w:space="0" w:color="auto"/>
        <w:left w:val="none" w:sz="0" w:space="0" w:color="auto"/>
        <w:bottom w:val="none" w:sz="0" w:space="0" w:color="auto"/>
        <w:right w:val="none" w:sz="0" w:space="0" w:color="auto"/>
      </w:divBdr>
    </w:div>
    <w:div w:id="968626513">
      <w:bodyDiv w:val="1"/>
      <w:marLeft w:val="0"/>
      <w:marRight w:val="0"/>
      <w:marTop w:val="0"/>
      <w:marBottom w:val="0"/>
      <w:divBdr>
        <w:top w:val="none" w:sz="0" w:space="0" w:color="auto"/>
        <w:left w:val="none" w:sz="0" w:space="0" w:color="auto"/>
        <w:bottom w:val="none" w:sz="0" w:space="0" w:color="auto"/>
        <w:right w:val="none" w:sz="0" w:space="0" w:color="auto"/>
      </w:divBdr>
    </w:div>
    <w:div w:id="1627006310">
      <w:bodyDiv w:val="1"/>
      <w:marLeft w:val="0"/>
      <w:marRight w:val="0"/>
      <w:marTop w:val="0"/>
      <w:marBottom w:val="0"/>
      <w:divBdr>
        <w:top w:val="none" w:sz="0" w:space="0" w:color="auto"/>
        <w:left w:val="none" w:sz="0" w:space="0" w:color="auto"/>
        <w:bottom w:val="none" w:sz="0" w:space="0" w:color="auto"/>
        <w:right w:val="none" w:sz="0" w:space="0" w:color="auto"/>
      </w:divBdr>
    </w:div>
    <w:div w:id="1880431266">
      <w:bodyDiv w:val="1"/>
      <w:marLeft w:val="0"/>
      <w:marRight w:val="0"/>
      <w:marTop w:val="0"/>
      <w:marBottom w:val="0"/>
      <w:divBdr>
        <w:top w:val="none" w:sz="0" w:space="0" w:color="auto"/>
        <w:left w:val="none" w:sz="0" w:space="0" w:color="auto"/>
        <w:bottom w:val="none" w:sz="0" w:space="0" w:color="auto"/>
        <w:right w:val="none" w:sz="0" w:space="0" w:color="auto"/>
      </w:divBdr>
    </w:div>
    <w:div w:id="1949006230">
      <w:bodyDiv w:val="1"/>
      <w:marLeft w:val="0"/>
      <w:marRight w:val="0"/>
      <w:marTop w:val="0"/>
      <w:marBottom w:val="0"/>
      <w:divBdr>
        <w:top w:val="none" w:sz="0" w:space="0" w:color="auto"/>
        <w:left w:val="none" w:sz="0" w:space="0" w:color="auto"/>
        <w:bottom w:val="none" w:sz="0" w:space="0" w:color="auto"/>
        <w:right w:val="none" w:sz="0" w:space="0" w:color="auto"/>
      </w:divBdr>
    </w:div>
    <w:div w:id="2061782199">
      <w:bodyDiv w:val="1"/>
      <w:marLeft w:val="0"/>
      <w:marRight w:val="0"/>
      <w:marTop w:val="0"/>
      <w:marBottom w:val="0"/>
      <w:divBdr>
        <w:top w:val="none" w:sz="0" w:space="0" w:color="auto"/>
        <w:left w:val="none" w:sz="0" w:space="0" w:color="auto"/>
        <w:bottom w:val="none" w:sz="0" w:space="0" w:color="auto"/>
        <w:right w:val="none" w:sz="0" w:space="0" w:color="auto"/>
      </w:divBdr>
    </w:div>
    <w:div w:id="20903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b.ru/"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pg21.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olodya-nova@mail.ru" TargetMode="External"/><Relationship Id="rId11" Type="http://schemas.openxmlformats.org/officeDocument/2006/relationships/hyperlink" Target="http://sovch.chuvash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eboksary.ru/" TargetMode="External"/><Relationship Id="rId4" Type="http://schemas.openxmlformats.org/officeDocument/2006/relationships/settings" Target="settings.xml"/><Relationship Id="rId9" Type="http://schemas.openxmlformats.org/officeDocument/2006/relationships/hyperlink" Target="http://chelife.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Snegurka</dc:creator>
  <cp:lastModifiedBy>Snegurka</cp:lastModifiedBy>
  <cp:revision>9</cp:revision>
  <dcterms:created xsi:type="dcterms:W3CDTF">2021-04-18T09:19:00Z</dcterms:created>
  <dcterms:modified xsi:type="dcterms:W3CDTF">2021-05-26T18:15:00Z</dcterms:modified>
</cp:coreProperties>
</file>