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D989F0" w14:textId="0F54E78D" w:rsidR="004F2EEB" w:rsidRPr="009155A8" w:rsidRDefault="00123D92" w:rsidP="004F2EEB">
      <w:pPr>
        <w:pStyle w:val="a8"/>
      </w:pPr>
      <w:r w:rsidRPr="009155A8">
        <w:t>Никитин</w:t>
      </w:r>
      <w:r w:rsidR="001F0F35" w:rsidRPr="009155A8">
        <w:t xml:space="preserve"> </w:t>
      </w:r>
      <w:r w:rsidRPr="009155A8">
        <w:t>А</w:t>
      </w:r>
      <w:r w:rsidR="001F0F35" w:rsidRPr="009155A8">
        <w:t>.</w:t>
      </w:r>
      <w:r w:rsidRPr="009155A8">
        <w:t>В</w:t>
      </w:r>
      <w:r w:rsidR="001F0F35" w:rsidRPr="009155A8">
        <w:t>.</w:t>
      </w:r>
    </w:p>
    <w:p w14:paraId="3F8D6D31" w14:textId="583491E7" w:rsidR="004F2EEB" w:rsidRPr="009155A8" w:rsidRDefault="007B2CFC" w:rsidP="001F0F35">
      <w:pPr>
        <w:pStyle w:val="a9"/>
      </w:pPr>
      <w:r w:rsidRPr="009155A8">
        <w:t>Разбор заданий конкурса «Инфознайка»</w:t>
      </w:r>
      <w:r w:rsidR="001F0F35" w:rsidRPr="009155A8">
        <w:t>.</w:t>
      </w:r>
    </w:p>
    <w:p w14:paraId="2FA2C2B3" w14:textId="77777777" w:rsidR="004F2EEB" w:rsidRPr="009155A8" w:rsidRDefault="004F2EEB" w:rsidP="004F2EEB">
      <w:pPr>
        <w:pStyle w:val="ad"/>
      </w:pPr>
    </w:p>
    <w:p w14:paraId="121414F6" w14:textId="56A31268" w:rsidR="004F2EEB" w:rsidRPr="009155A8" w:rsidRDefault="008F05EA" w:rsidP="006B4412">
      <w:pPr>
        <w:pStyle w:val="af1"/>
        <w:jc w:val="left"/>
        <w:rPr>
          <w:sz w:val="20"/>
          <w:szCs w:val="20"/>
        </w:rPr>
      </w:pPr>
      <w:r w:rsidRPr="009155A8">
        <w:rPr>
          <w:sz w:val="20"/>
          <w:szCs w:val="20"/>
        </w:rPr>
        <w:t xml:space="preserve">Чебоксарский институт (ф) Московского Политехнического Университета, г. Чебоксары, </w:t>
      </w:r>
      <w:proofErr w:type="spellStart"/>
      <w:r w:rsidR="00F40B4E" w:rsidRPr="009155A8">
        <w:rPr>
          <w:sz w:val="20"/>
          <w:szCs w:val="20"/>
          <w:lang w:val="en-US"/>
        </w:rPr>
        <w:t>ligalas</w:t>
      </w:r>
      <w:proofErr w:type="spellEnd"/>
      <w:r w:rsidR="00F40B4E" w:rsidRPr="009155A8">
        <w:rPr>
          <w:sz w:val="20"/>
          <w:szCs w:val="20"/>
        </w:rPr>
        <w:t>5@</w:t>
      </w:r>
      <w:r w:rsidR="00F40B4E" w:rsidRPr="009155A8">
        <w:rPr>
          <w:sz w:val="20"/>
          <w:szCs w:val="20"/>
          <w:lang w:val="en-US"/>
        </w:rPr>
        <w:t>mail</w:t>
      </w:r>
      <w:r w:rsidR="00F40B4E" w:rsidRPr="009155A8">
        <w:rPr>
          <w:sz w:val="20"/>
          <w:szCs w:val="20"/>
        </w:rPr>
        <w:t>.</w:t>
      </w:r>
      <w:proofErr w:type="spellStart"/>
      <w:r w:rsidR="00F40B4E" w:rsidRPr="009155A8">
        <w:rPr>
          <w:sz w:val="20"/>
          <w:szCs w:val="20"/>
          <w:lang w:val="en-US"/>
        </w:rPr>
        <w:t>ru</w:t>
      </w:r>
      <w:proofErr w:type="spellEnd"/>
    </w:p>
    <w:p w14:paraId="2774E33B" w14:textId="77777777" w:rsidR="004F2EEB" w:rsidRPr="009155A8" w:rsidRDefault="004F2EEB" w:rsidP="004F2EEB">
      <w:pPr>
        <w:pStyle w:val="ad"/>
      </w:pPr>
    </w:p>
    <w:p w14:paraId="4A3E1B4F" w14:textId="77777777" w:rsidR="000A1C5F" w:rsidRPr="009155A8" w:rsidRDefault="001F0F35" w:rsidP="00FD55EE">
      <w:pPr>
        <w:rPr>
          <w:b/>
          <w:sz w:val="20"/>
          <w:szCs w:val="20"/>
          <w:lang w:val="en-US"/>
        </w:rPr>
      </w:pPr>
      <w:r w:rsidRPr="009155A8">
        <w:rPr>
          <w:b/>
          <w:sz w:val="20"/>
          <w:szCs w:val="20"/>
          <w:lang w:val="en-US"/>
        </w:rPr>
        <w:t>Smirnova V.S.</w:t>
      </w:r>
    </w:p>
    <w:p w14:paraId="5ADB1EA4" w14:textId="299E8696" w:rsidR="00B8038F" w:rsidRPr="009155A8" w:rsidRDefault="00B8038F" w:rsidP="00B8038F">
      <w:pPr>
        <w:rPr>
          <w:sz w:val="20"/>
          <w:szCs w:val="20"/>
          <w:lang w:val="en-US"/>
        </w:rPr>
      </w:pPr>
      <w:r w:rsidRPr="009155A8">
        <w:rPr>
          <w:sz w:val="20"/>
          <w:szCs w:val="20"/>
          <w:lang w:val="en-US"/>
        </w:rPr>
        <w:t>ANALYSIS OF THE TASKS OF THE CONTEST "INFOZNAIKA".</w:t>
      </w:r>
    </w:p>
    <w:p w14:paraId="69024ABF" w14:textId="77777777" w:rsidR="001F0F35" w:rsidRPr="009155A8" w:rsidRDefault="001F0F35" w:rsidP="001F0F35">
      <w:pPr>
        <w:pStyle w:val="ad"/>
        <w:ind w:firstLine="0"/>
        <w:rPr>
          <w:lang w:val="en-US"/>
        </w:rPr>
      </w:pPr>
    </w:p>
    <w:p w14:paraId="09982913" w14:textId="09BE1F2F" w:rsidR="002D349A" w:rsidRPr="009155A8" w:rsidRDefault="002D349A" w:rsidP="002D349A">
      <w:pPr>
        <w:jc w:val="center"/>
        <w:rPr>
          <w:sz w:val="18"/>
          <w:szCs w:val="18"/>
          <w:lang w:val="en-US"/>
        </w:rPr>
      </w:pPr>
      <w:r w:rsidRPr="009155A8">
        <w:rPr>
          <w:sz w:val="18"/>
          <w:szCs w:val="18"/>
          <w:lang w:val="en-US"/>
        </w:rPr>
        <w:t>Cheboksary Institute (f) of Moscow Polytechnic University, Cheboksary, ligalas5@mail.ru</w:t>
      </w:r>
    </w:p>
    <w:p w14:paraId="76F36EFE" w14:textId="77777777" w:rsidR="004F2EEB" w:rsidRPr="009155A8" w:rsidRDefault="004F2EEB" w:rsidP="004F2EEB">
      <w:pPr>
        <w:pStyle w:val="ad"/>
        <w:rPr>
          <w:lang w:val="en-US"/>
        </w:rPr>
      </w:pPr>
    </w:p>
    <w:p w14:paraId="16D3C4AC" w14:textId="62E4724B" w:rsidR="004F2EEB" w:rsidRPr="009155A8" w:rsidRDefault="004F2EEB" w:rsidP="004C2CC7">
      <w:pPr>
        <w:jc w:val="both"/>
        <w:rPr>
          <w:sz w:val="20"/>
          <w:szCs w:val="20"/>
        </w:rPr>
      </w:pPr>
      <w:r w:rsidRPr="009155A8">
        <w:rPr>
          <w:sz w:val="20"/>
          <w:szCs w:val="20"/>
        </w:rPr>
        <w:t xml:space="preserve">Аннотация. </w:t>
      </w:r>
      <w:r w:rsidR="004C2CC7" w:rsidRPr="009155A8">
        <w:rPr>
          <w:sz w:val="20"/>
          <w:szCs w:val="20"/>
        </w:rPr>
        <w:t>Знание информатики необходимо каждому современному человеку, желающему комфортно чувствовать себя в обществе и успешно продвигаться по карьерной лестнице. Она присутствуют почти во всех сегодняшних направлениях человеческой деятельности, и во многих случаях требует тщательного изучения. Поэтому к урокам информатики педагогам необходимо тщательно подходить еще в школе, постоянно проверяя уровень знаний учеников и подбирая наиболее эффективные методы ведения занятий</w:t>
      </w:r>
      <w:r w:rsidR="0014114E" w:rsidRPr="009155A8">
        <w:rPr>
          <w:sz w:val="20"/>
          <w:szCs w:val="20"/>
        </w:rPr>
        <w:t>. Одним из способов проверки знаний, несомненно, можно считать участие в конкурсе «Инфознайка»</w:t>
      </w:r>
    </w:p>
    <w:p w14:paraId="2C92268C" w14:textId="77777777" w:rsidR="004C2CC7" w:rsidRPr="009155A8" w:rsidRDefault="004C2CC7" w:rsidP="004C2CC7">
      <w:pPr>
        <w:jc w:val="both"/>
      </w:pPr>
    </w:p>
    <w:p w14:paraId="5CE44448" w14:textId="3C1C56DF" w:rsidR="002D2968" w:rsidRPr="009155A8" w:rsidRDefault="002D2968" w:rsidP="003E7294">
      <w:pPr>
        <w:jc w:val="both"/>
        <w:rPr>
          <w:sz w:val="20"/>
          <w:szCs w:val="20"/>
          <w:lang w:val="en-US"/>
        </w:rPr>
      </w:pPr>
    </w:p>
    <w:p w14:paraId="263D8540" w14:textId="77FFF479" w:rsidR="002D2968" w:rsidRPr="009155A8" w:rsidRDefault="002D2968" w:rsidP="002D2968">
      <w:pPr>
        <w:jc w:val="both"/>
        <w:rPr>
          <w:sz w:val="20"/>
          <w:szCs w:val="20"/>
        </w:rPr>
      </w:pPr>
      <w:r w:rsidRPr="009155A8">
        <w:rPr>
          <w:sz w:val="20"/>
          <w:szCs w:val="20"/>
        </w:rPr>
        <w:t xml:space="preserve">Annotation. Knowledge </w:t>
      </w:r>
      <w:proofErr w:type="spellStart"/>
      <w:r w:rsidRPr="009155A8">
        <w:rPr>
          <w:sz w:val="20"/>
          <w:szCs w:val="20"/>
        </w:rPr>
        <w:t>of</w:t>
      </w:r>
      <w:proofErr w:type="spellEnd"/>
      <w:r w:rsidRPr="009155A8">
        <w:rPr>
          <w:sz w:val="20"/>
          <w:szCs w:val="20"/>
        </w:rPr>
        <w:t xml:space="preserve"> computer </w:t>
      </w:r>
      <w:proofErr w:type="spellStart"/>
      <w:r w:rsidRPr="009155A8">
        <w:rPr>
          <w:sz w:val="20"/>
          <w:szCs w:val="20"/>
        </w:rPr>
        <w:t>science</w:t>
      </w:r>
      <w:proofErr w:type="spellEnd"/>
      <w:r w:rsidRPr="009155A8">
        <w:rPr>
          <w:sz w:val="20"/>
          <w:szCs w:val="20"/>
        </w:rPr>
        <w:t xml:space="preserve"> </w:t>
      </w:r>
      <w:proofErr w:type="spellStart"/>
      <w:r w:rsidRPr="009155A8">
        <w:rPr>
          <w:sz w:val="20"/>
          <w:szCs w:val="20"/>
        </w:rPr>
        <w:t>is</w:t>
      </w:r>
      <w:proofErr w:type="spellEnd"/>
      <w:r w:rsidRPr="009155A8">
        <w:rPr>
          <w:sz w:val="20"/>
          <w:szCs w:val="20"/>
        </w:rPr>
        <w:t xml:space="preserve"> necessary </w:t>
      </w:r>
      <w:proofErr w:type="spellStart"/>
      <w:r w:rsidRPr="009155A8">
        <w:rPr>
          <w:sz w:val="20"/>
          <w:szCs w:val="20"/>
        </w:rPr>
        <w:t>for</w:t>
      </w:r>
      <w:proofErr w:type="spellEnd"/>
      <w:r w:rsidRPr="009155A8">
        <w:rPr>
          <w:sz w:val="20"/>
          <w:szCs w:val="20"/>
        </w:rPr>
        <w:t xml:space="preserve"> </w:t>
      </w:r>
      <w:proofErr w:type="spellStart"/>
      <w:r w:rsidRPr="009155A8">
        <w:rPr>
          <w:sz w:val="20"/>
          <w:szCs w:val="20"/>
        </w:rPr>
        <w:t>every</w:t>
      </w:r>
      <w:proofErr w:type="spellEnd"/>
      <w:r w:rsidRPr="009155A8">
        <w:rPr>
          <w:sz w:val="20"/>
          <w:szCs w:val="20"/>
        </w:rPr>
        <w:t xml:space="preserve"> </w:t>
      </w:r>
      <w:proofErr w:type="spellStart"/>
      <w:r w:rsidRPr="009155A8">
        <w:rPr>
          <w:sz w:val="20"/>
          <w:szCs w:val="20"/>
        </w:rPr>
        <w:t>modern</w:t>
      </w:r>
      <w:proofErr w:type="spellEnd"/>
      <w:r w:rsidRPr="009155A8">
        <w:rPr>
          <w:sz w:val="20"/>
          <w:szCs w:val="20"/>
        </w:rPr>
        <w:t xml:space="preserve"> </w:t>
      </w:r>
      <w:proofErr w:type="spellStart"/>
      <w:r w:rsidRPr="009155A8">
        <w:rPr>
          <w:sz w:val="20"/>
          <w:szCs w:val="20"/>
        </w:rPr>
        <w:t>person</w:t>
      </w:r>
      <w:proofErr w:type="spellEnd"/>
      <w:r w:rsidRPr="009155A8">
        <w:rPr>
          <w:sz w:val="20"/>
          <w:szCs w:val="20"/>
        </w:rPr>
        <w:t xml:space="preserve"> </w:t>
      </w:r>
      <w:proofErr w:type="spellStart"/>
      <w:r w:rsidRPr="009155A8">
        <w:rPr>
          <w:sz w:val="20"/>
          <w:szCs w:val="20"/>
        </w:rPr>
        <w:t>who</w:t>
      </w:r>
      <w:proofErr w:type="spellEnd"/>
      <w:r w:rsidRPr="009155A8">
        <w:rPr>
          <w:sz w:val="20"/>
          <w:szCs w:val="20"/>
        </w:rPr>
        <w:t xml:space="preserve"> </w:t>
      </w:r>
      <w:proofErr w:type="spellStart"/>
      <w:r w:rsidRPr="009155A8">
        <w:rPr>
          <w:sz w:val="20"/>
          <w:szCs w:val="20"/>
        </w:rPr>
        <w:t>wants</w:t>
      </w:r>
      <w:proofErr w:type="spellEnd"/>
      <w:r w:rsidRPr="009155A8">
        <w:rPr>
          <w:sz w:val="20"/>
          <w:szCs w:val="20"/>
        </w:rPr>
        <w:t xml:space="preserve"> </w:t>
      </w:r>
      <w:proofErr w:type="spellStart"/>
      <w:r w:rsidRPr="009155A8">
        <w:rPr>
          <w:sz w:val="20"/>
          <w:szCs w:val="20"/>
        </w:rPr>
        <w:t>to</w:t>
      </w:r>
      <w:proofErr w:type="spellEnd"/>
      <w:r w:rsidRPr="009155A8">
        <w:rPr>
          <w:sz w:val="20"/>
          <w:szCs w:val="20"/>
        </w:rPr>
        <w:t xml:space="preserve"> </w:t>
      </w:r>
      <w:proofErr w:type="spellStart"/>
      <w:r w:rsidRPr="009155A8">
        <w:rPr>
          <w:sz w:val="20"/>
          <w:szCs w:val="20"/>
        </w:rPr>
        <w:t>feel</w:t>
      </w:r>
      <w:proofErr w:type="spellEnd"/>
      <w:r w:rsidRPr="009155A8">
        <w:rPr>
          <w:sz w:val="20"/>
          <w:szCs w:val="20"/>
        </w:rPr>
        <w:t xml:space="preserve"> </w:t>
      </w:r>
      <w:proofErr w:type="spellStart"/>
      <w:r w:rsidRPr="009155A8">
        <w:rPr>
          <w:sz w:val="20"/>
          <w:szCs w:val="20"/>
        </w:rPr>
        <w:t>comfortable</w:t>
      </w:r>
      <w:proofErr w:type="spellEnd"/>
      <w:r w:rsidRPr="009155A8">
        <w:rPr>
          <w:sz w:val="20"/>
          <w:szCs w:val="20"/>
        </w:rPr>
        <w:t xml:space="preserve"> </w:t>
      </w:r>
      <w:proofErr w:type="spellStart"/>
      <w:r w:rsidRPr="009155A8">
        <w:rPr>
          <w:sz w:val="20"/>
          <w:szCs w:val="20"/>
        </w:rPr>
        <w:t>in</w:t>
      </w:r>
      <w:proofErr w:type="spellEnd"/>
      <w:r w:rsidRPr="009155A8">
        <w:rPr>
          <w:sz w:val="20"/>
          <w:szCs w:val="20"/>
        </w:rPr>
        <w:t xml:space="preserve"> </w:t>
      </w:r>
      <w:proofErr w:type="spellStart"/>
      <w:r w:rsidRPr="009155A8">
        <w:rPr>
          <w:sz w:val="20"/>
          <w:szCs w:val="20"/>
        </w:rPr>
        <w:t>society</w:t>
      </w:r>
      <w:proofErr w:type="spellEnd"/>
      <w:r w:rsidRPr="009155A8">
        <w:rPr>
          <w:sz w:val="20"/>
          <w:szCs w:val="20"/>
        </w:rPr>
        <w:t xml:space="preserve"> </w:t>
      </w:r>
      <w:proofErr w:type="spellStart"/>
      <w:r w:rsidRPr="009155A8">
        <w:rPr>
          <w:sz w:val="20"/>
          <w:szCs w:val="20"/>
        </w:rPr>
        <w:t>and</w:t>
      </w:r>
      <w:proofErr w:type="spellEnd"/>
      <w:r w:rsidRPr="009155A8">
        <w:rPr>
          <w:sz w:val="20"/>
          <w:szCs w:val="20"/>
        </w:rPr>
        <w:t xml:space="preserve"> successfully </w:t>
      </w:r>
      <w:proofErr w:type="spellStart"/>
      <w:r w:rsidRPr="009155A8">
        <w:rPr>
          <w:sz w:val="20"/>
          <w:szCs w:val="20"/>
        </w:rPr>
        <w:t>move</w:t>
      </w:r>
      <w:proofErr w:type="spellEnd"/>
      <w:r w:rsidRPr="009155A8">
        <w:rPr>
          <w:sz w:val="20"/>
          <w:szCs w:val="20"/>
        </w:rPr>
        <w:t xml:space="preserve"> </w:t>
      </w:r>
      <w:proofErr w:type="spellStart"/>
      <w:r w:rsidRPr="009155A8">
        <w:rPr>
          <w:sz w:val="20"/>
          <w:szCs w:val="20"/>
        </w:rPr>
        <w:t>up</w:t>
      </w:r>
      <w:proofErr w:type="spellEnd"/>
      <w:r w:rsidRPr="009155A8">
        <w:rPr>
          <w:sz w:val="20"/>
          <w:szCs w:val="20"/>
        </w:rPr>
        <w:t xml:space="preserve"> </w:t>
      </w:r>
      <w:proofErr w:type="spellStart"/>
      <w:r w:rsidRPr="009155A8">
        <w:rPr>
          <w:sz w:val="20"/>
          <w:szCs w:val="20"/>
        </w:rPr>
        <w:t>the</w:t>
      </w:r>
      <w:proofErr w:type="spellEnd"/>
      <w:r w:rsidRPr="009155A8">
        <w:rPr>
          <w:sz w:val="20"/>
          <w:szCs w:val="20"/>
        </w:rPr>
        <w:t xml:space="preserve"> </w:t>
      </w:r>
      <w:proofErr w:type="spellStart"/>
      <w:r w:rsidRPr="009155A8">
        <w:rPr>
          <w:sz w:val="20"/>
          <w:szCs w:val="20"/>
        </w:rPr>
        <w:t>career</w:t>
      </w:r>
      <w:proofErr w:type="spellEnd"/>
      <w:r w:rsidRPr="009155A8">
        <w:rPr>
          <w:sz w:val="20"/>
          <w:szCs w:val="20"/>
        </w:rPr>
        <w:t xml:space="preserve"> </w:t>
      </w:r>
      <w:proofErr w:type="spellStart"/>
      <w:r w:rsidRPr="009155A8">
        <w:rPr>
          <w:sz w:val="20"/>
          <w:szCs w:val="20"/>
        </w:rPr>
        <w:t>ladder</w:t>
      </w:r>
      <w:proofErr w:type="spellEnd"/>
      <w:r w:rsidRPr="009155A8">
        <w:rPr>
          <w:sz w:val="20"/>
          <w:szCs w:val="20"/>
        </w:rPr>
        <w:t xml:space="preserve">. </w:t>
      </w:r>
      <w:proofErr w:type="spellStart"/>
      <w:r w:rsidRPr="009155A8">
        <w:rPr>
          <w:sz w:val="20"/>
          <w:szCs w:val="20"/>
        </w:rPr>
        <w:t>It</w:t>
      </w:r>
      <w:proofErr w:type="spellEnd"/>
      <w:r w:rsidRPr="009155A8">
        <w:rPr>
          <w:sz w:val="20"/>
          <w:szCs w:val="20"/>
        </w:rPr>
        <w:t xml:space="preserve"> </w:t>
      </w:r>
      <w:proofErr w:type="spellStart"/>
      <w:r w:rsidRPr="009155A8">
        <w:rPr>
          <w:sz w:val="20"/>
          <w:szCs w:val="20"/>
        </w:rPr>
        <w:t>is</w:t>
      </w:r>
      <w:proofErr w:type="spellEnd"/>
      <w:r w:rsidRPr="009155A8">
        <w:rPr>
          <w:sz w:val="20"/>
          <w:szCs w:val="20"/>
        </w:rPr>
        <w:t xml:space="preserve"> </w:t>
      </w:r>
      <w:proofErr w:type="spellStart"/>
      <w:r w:rsidRPr="009155A8">
        <w:rPr>
          <w:sz w:val="20"/>
          <w:szCs w:val="20"/>
        </w:rPr>
        <w:t>present</w:t>
      </w:r>
      <w:proofErr w:type="spellEnd"/>
      <w:r w:rsidRPr="009155A8">
        <w:rPr>
          <w:sz w:val="20"/>
          <w:szCs w:val="20"/>
        </w:rPr>
        <w:t xml:space="preserve"> </w:t>
      </w:r>
      <w:proofErr w:type="spellStart"/>
      <w:r w:rsidRPr="009155A8">
        <w:rPr>
          <w:sz w:val="20"/>
          <w:szCs w:val="20"/>
        </w:rPr>
        <w:t>in</w:t>
      </w:r>
      <w:proofErr w:type="spellEnd"/>
      <w:r w:rsidRPr="009155A8">
        <w:rPr>
          <w:sz w:val="20"/>
          <w:szCs w:val="20"/>
        </w:rPr>
        <w:t xml:space="preserve"> almost </w:t>
      </w:r>
      <w:proofErr w:type="spellStart"/>
      <w:r w:rsidRPr="009155A8">
        <w:rPr>
          <w:sz w:val="20"/>
          <w:szCs w:val="20"/>
        </w:rPr>
        <w:t>all</w:t>
      </w:r>
      <w:proofErr w:type="spellEnd"/>
      <w:r w:rsidRPr="009155A8">
        <w:rPr>
          <w:sz w:val="20"/>
          <w:szCs w:val="20"/>
        </w:rPr>
        <w:t xml:space="preserve"> </w:t>
      </w:r>
      <w:proofErr w:type="spellStart"/>
      <w:r w:rsidRPr="009155A8">
        <w:rPr>
          <w:sz w:val="20"/>
          <w:szCs w:val="20"/>
        </w:rPr>
        <w:t>of</w:t>
      </w:r>
      <w:proofErr w:type="spellEnd"/>
      <w:r w:rsidRPr="009155A8">
        <w:rPr>
          <w:sz w:val="20"/>
          <w:szCs w:val="20"/>
        </w:rPr>
        <w:t xml:space="preserve"> </w:t>
      </w:r>
      <w:proofErr w:type="spellStart"/>
      <w:r w:rsidRPr="009155A8">
        <w:rPr>
          <w:sz w:val="20"/>
          <w:szCs w:val="20"/>
        </w:rPr>
        <w:t>today's</w:t>
      </w:r>
      <w:proofErr w:type="spellEnd"/>
      <w:r w:rsidRPr="009155A8">
        <w:rPr>
          <w:sz w:val="20"/>
          <w:szCs w:val="20"/>
        </w:rPr>
        <w:t xml:space="preserve"> </w:t>
      </w:r>
      <w:proofErr w:type="spellStart"/>
      <w:r w:rsidRPr="009155A8">
        <w:rPr>
          <w:sz w:val="20"/>
          <w:szCs w:val="20"/>
        </w:rPr>
        <w:t>areas</w:t>
      </w:r>
      <w:proofErr w:type="spellEnd"/>
      <w:r w:rsidRPr="009155A8">
        <w:rPr>
          <w:sz w:val="20"/>
          <w:szCs w:val="20"/>
        </w:rPr>
        <w:t xml:space="preserve"> </w:t>
      </w:r>
      <w:proofErr w:type="spellStart"/>
      <w:r w:rsidRPr="009155A8">
        <w:rPr>
          <w:sz w:val="20"/>
          <w:szCs w:val="20"/>
        </w:rPr>
        <w:t>of</w:t>
      </w:r>
      <w:proofErr w:type="spellEnd"/>
      <w:r w:rsidRPr="009155A8">
        <w:rPr>
          <w:sz w:val="20"/>
          <w:szCs w:val="20"/>
        </w:rPr>
        <w:t xml:space="preserve"> </w:t>
      </w:r>
      <w:proofErr w:type="spellStart"/>
      <w:r w:rsidRPr="009155A8">
        <w:rPr>
          <w:sz w:val="20"/>
          <w:szCs w:val="20"/>
        </w:rPr>
        <w:t>human</w:t>
      </w:r>
      <w:proofErr w:type="spellEnd"/>
      <w:r w:rsidRPr="009155A8">
        <w:rPr>
          <w:sz w:val="20"/>
          <w:szCs w:val="20"/>
        </w:rPr>
        <w:t xml:space="preserve"> activity, </w:t>
      </w:r>
      <w:proofErr w:type="spellStart"/>
      <w:r w:rsidRPr="009155A8">
        <w:rPr>
          <w:sz w:val="20"/>
          <w:szCs w:val="20"/>
        </w:rPr>
        <w:t>and</w:t>
      </w:r>
      <w:proofErr w:type="spellEnd"/>
      <w:r w:rsidRPr="009155A8">
        <w:rPr>
          <w:sz w:val="20"/>
          <w:szCs w:val="20"/>
        </w:rPr>
        <w:t xml:space="preserve"> </w:t>
      </w:r>
      <w:proofErr w:type="spellStart"/>
      <w:r w:rsidRPr="009155A8">
        <w:rPr>
          <w:sz w:val="20"/>
          <w:szCs w:val="20"/>
        </w:rPr>
        <w:t>in</w:t>
      </w:r>
      <w:proofErr w:type="spellEnd"/>
      <w:r w:rsidRPr="009155A8">
        <w:rPr>
          <w:sz w:val="20"/>
          <w:szCs w:val="20"/>
        </w:rPr>
        <w:t xml:space="preserve"> </w:t>
      </w:r>
      <w:proofErr w:type="spellStart"/>
      <w:r w:rsidRPr="009155A8">
        <w:rPr>
          <w:sz w:val="20"/>
          <w:szCs w:val="20"/>
        </w:rPr>
        <w:t>many</w:t>
      </w:r>
      <w:proofErr w:type="spellEnd"/>
      <w:r w:rsidRPr="009155A8">
        <w:rPr>
          <w:sz w:val="20"/>
          <w:szCs w:val="20"/>
        </w:rPr>
        <w:t xml:space="preserve"> </w:t>
      </w:r>
      <w:proofErr w:type="spellStart"/>
      <w:r w:rsidRPr="009155A8">
        <w:rPr>
          <w:sz w:val="20"/>
          <w:szCs w:val="20"/>
        </w:rPr>
        <w:t>cases</w:t>
      </w:r>
      <w:proofErr w:type="spellEnd"/>
      <w:r w:rsidRPr="009155A8">
        <w:rPr>
          <w:sz w:val="20"/>
          <w:szCs w:val="20"/>
        </w:rPr>
        <w:t xml:space="preserve"> </w:t>
      </w:r>
      <w:proofErr w:type="spellStart"/>
      <w:r w:rsidRPr="009155A8">
        <w:rPr>
          <w:sz w:val="20"/>
          <w:szCs w:val="20"/>
        </w:rPr>
        <w:t>requires</w:t>
      </w:r>
      <w:proofErr w:type="spellEnd"/>
      <w:r w:rsidRPr="009155A8">
        <w:rPr>
          <w:sz w:val="20"/>
          <w:szCs w:val="20"/>
        </w:rPr>
        <w:t xml:space="preserve"> </w:t>
      </w:r>
      <w:proofErr w:type="spellStart"/>
      <w:r w:rsidRPr="009155A8">
        <w:rPr>
          <w:sz w:val="20"/>
          <w:szCs w:val="20"/>
        </w:rPr>
        <w:t>careful</w:t>
      </w:r>
      <w:proofErr w:type="spellEnd"/>
      <w:r w:rsidRPr="009155A8">
        <w:rPr>
          <w:sz w:val="20"/>
          <w:szCs w:val="20"/>
        </w:rPr>
        <w:t xml:space="preserve"> </w:t>
      </w:r>
      <w:proofErr w:type="spellStart"/>
      <w:r w:rsidRPr="009155A8">
        <w:rPr>
          <w:sz w:val="20"/>
          <w:szCs w:val="20"/>
        </w:rPr>
        <w:t>study</w:t>
      </w:r>
      <w:proofErr w:type="spellEnd"/>
      <w:r w:rsidRPr="009155A8">
        <w:rPr>
          <w:sz w:val="20"/>
          <w:szCs w:val="20"/>
        </w:rPr>
        <w:t xml:space="preserve">. </w:t>
      </w:r>
      <w:proofErr w:type="spellStart"/>
      <w:r w:rsidRPr="009155A8">
        <w:rPr>
          <w:sz w:val="20"/>
          <w:szCs w:val="20"/>
        </w:rPr>
        <w:t>Therefore</w:t>
      </w:r>
      <w:proofErr w:type="spellEnd"/>
      <w:r w:rsidRPr="009155A8">
        <w:rPr>
          <w:sz w:val="20"/>
          <w:szCs w:val="20"/>
        </w:rPr>
        <w:t xml:space="preserve">, </w:t>
      </w:r>
      <w:proofErr w:type="spellStart"/>
      <w:r w:rsidRPr="009155A8">
        <w:rPr>
          <w:sz w:val="20"/>
          <w:szCs w:val="20"/>
        </w:rPr>
        <w:t>teachers</w:t>
      </w:r>
      <w:proofErr w:type="spellEnd"/>
      <w:r w:rsidRPr="009155A8">
        <w:rPr>
          <w:sz w:val="20"/>
          <w:szCs w:val="20"/>
        </w:rPr>
        <w:t xml:space="preserve"> </w:t>
      </w:r>
      <w:proofErr w:type="spellStart"/>
      <w:r w:rsidRPr="009155A8">
        <w:rPr>
          <w:sz w:val="20"/>
          <w:szCs w:val="20"/>
        </w:rPr>
        <w:t>need</w:t>
      </w:r>
      <w:proofErr w:type="spellEnd"/>
      <w:r w:rsidRPr="009155A8">
        <w:rPr>
          <w:sz w:val="20"/>
          <w:szCs w:val="20"/>
        </w:rPr>
        <w:t xml:space="preserve"> </w:t>
      </w:r>
      <w:proofErr w:type="spellStart"/>
      <w:r w:rsidRPr="009155A8">
        <w:rPr>
          <w:sz w:val="20"/>
          <w:szCs w:val="20"/>
        </w:rPr>
        <w:t>to</w:t>
      </w:r>
      <w:proofErr w:type="spellEnd"/>
      <w:r w:rsidRPr="009155A8">
        <w:rPr>
          <w:sz w:val="20"/>
          <w:szCs w:val="20"/>
        </w:rPr>
        <w:t xml:space="preserve"> approach computer </w:t>
      </w:r>
      <w:proofErr w:type="spellStart"/>
      <w:r w:rsidRPr="009155A8">
        <w:rPr>
          <w:sz w:val="20"/>
          <w:szCs w:val="20"/>
        </w:rPr>
        <w:t>science</w:t>
      </w:r>
      <w:proofErr w:type="spellEnd"/>
      <w:r w:rsidRPr="009155A8">
        <w:rPr>
          <w:sz w:val="20"/>
          <w:szCs w:val="20"/>
        </w:rPr>
        <w:t xml:space="preserve"> lessons carefully </w:t>
      </w:r>
      <w:proofErr w:type="spellStart"/>
      <w:r w:rsidRPr="009155A8">
        <w:rPr>
          <w:sz w:val="20"/>
          <w:szCs w:val="20"/>
        </w:rPr>
        <w:t>at</w:t>
      </w:r>
      <w:proofErr w:type="spellEnd"/>
      <w:r w:rsidRPr="009155A8">
        <w:rPr>
          <w:sz w:val="20"/>
          <w:szCs w:val="20"/>
        </w:rPr>
        <w:t xml:space="preserve"> </w:t>
      </w:r>
      <w:proofErr w:type="spellStart"/>
      <w:r w:rsidRPr="009155A8">
        <w:rPr>
          <w:sz w:val="20"/>
          <w:szCs w:val="20"/>
        </w:rPr>
        <w:t>school</w:t>
      </w:r>
      <w:proofErr w:type="spellEnd"/>
      <w:r w:rsidRPr="009155A8">
        <w:rPr>
          <w:sz w:val="20"/>
          <w:szCs w:val="20"/>
        </w:rPr>
        <w:t xml:space="preserve">, constantly </w:t>
      </w:r>
      <w:proofErr w:type="spellStart"/>
      <w:r w:rsidRPr="009155A8">
        <w:rPr>
          <w:sz w:val="20"/>
          <w:szCs w:val="20"/>
        </w:rPr>
        <w:t>checking</w:t>
      </w:r>
      <w:proofErr w:type="spellEnd"/>
      <w:r w:rsidRPr="009155A8">
        <w:rPr>
          <w:sz w:val="20"/>
          <w:szCs w:val="20"/>
        </w:rPr>
        <w:t xml:space="preserve"> </w:t>
      </w:r>
      <w:proofErr w:type="spellStart"/>
      <w:r w:rsidRPr="009155A8">
        <w:rPr>
          <w:sz w:val="20"/>
          <w:szCs w:val="20"/>
        </w:rPr>
        <w:t>the</w:t>
      </w:r>
      <w:proofErr w:type="spellEnd"/>
      <w:r w:rsidRPr="009155A8">
        <w:rPr>
          <w:sz w:val="20"/>
          <w:szCs w:val="20"/>
        </w:rPr>
        <w:t xml:space="preserve"> </w:t>
      </w:r>
      <w:proofErr w:type="spellStart"/>
      <w:r w:rsidRPr="009155A8">
        <w:rPr>
          <w:sz w:val="20"/>
          <w:szCs w:val="20"/>
        </w:rPr>
        <w:t>level</w:t>
      </w:r>
      <w:proofErr w:type="spellEnd"/>
      <w:r w:rsidRPr="009155A8">
        <w:rPr>
          <w:sz w:val="20"/>
          <w:szCs w:val="20"/>
        </w:rPr>
        <w:t xml:space="preserve"> </w:t>
      </w:r>
      <w:proofErr w:type="spellStart"/>
      <w:r w:rsidRPr="009155A8">
        <w:rPr>
          <w:sz w:val="20"/>
          <w:szCs w:val="20"/>
        </w:rPr>
        <w:t>of</w:t>
      </w:r>
      <w:proofErr w:type="spellEnd"/>
      <w:r w:rsidRPr="009155A8">
        <w:rPr>
          <w:sz w:val="20"/>
          <w:szCs w:val="20"/>
        </w:rPr>
        <w:t xml:space="preserve"> </w:t>
      </w:r>
      <w:proofErr w:type="spellStart"/>
      <w:r w:rsidRPr="009155A8">
        <w:rPr>
          <w:sz w:val="20"/>
          <w:szCs w:val="20"/>
        </w:rPr>
        <w:t>knowledge</w:t>
      </w:r>
      <w:proofErr w:type="spellEnd"/>
      <w:r w:rsidRPr="009155A8">
        <w:rPr>
          <w:sz w:val="20"/>
          <w:szCs w:val="20"/>
        </w:rPr>
        <w:t xml:space="preserve"> </w:t>
      </w:r>
      <w:proofErr w:type="spellStart"/>
      <w:r w:rsidRPr="009155A8">
        <w:rPr>
          <w:sz w:val="20"/>
          <w:szCs w:val="20"/>
        </w:rPr>
        <w:t>of</w:t>
      </w:r>
      <w:proofErr w:type="spellEnd"/>
      <w:r w:rsidRPr="009155A8">
        <w:rPr>
          <w:sz w:val="20"/>
          <w:szCs w:val="20"/>
        </w:rPr>
        <w:t xml:space="preserve"> </w:t>
      </w:r>
      <w:proofErr w:type="spellStart"/>
      <w:r w:rsidRPr="009155A8">
        <w:rPr>
          <w:sz w:val="20"/>
          <w:szCs w:val="20"/>
        </w:rPr>
        <w:t>students</w:t>
      </w:r>
      <w:proofErr w:type="spellEnd"/>
      <w:r w:rsidRPr="009155A8">
        <w:rPr>
          <w:sz w:val="20"/>
          <w:szCs w:val="20"/>
        </w:rPr>
        <w:t xml:space="preserve"> </w:t>
      </w:r>
      <w:proofErr w:type="spellStart"/>
      <w:r w:rsidRPr="009155A8">
        <w:rPr>
          <w:sz w:val="20"/>
          <w:szCs w:val="20"/>
        </w:rPr>
        <w:t>and</w:t>
      </w:r>
      <w:proofErr w:type="spellEnd"/>
      <w:r w:rsidRPr="009155A8">
        <w:rPr>
          <w:sz w:val="20"/>
          <w:szCs w:val="20"/>
        </w:rPr>
        <w:t xml:space="preserve"> </w:t>
      </w:r>
      <w:proofErr w:type="spellStart"/>
      <w:r w:rsidRPr="009155A8">
        <w:rPr>
          <w:sz w:val="20"/>
          <w:szCs w:val="20"/>
        </w:rPr>
        <w:t>selecting</w:t>
      </w:r>
      <w:proofErr w:type="spellEnd"/>
      <w:r w:rsidRPr="009155A8">
        <w:rPr>
          <w:sz w:val="20"/>
          <w:szCs w:val="20"/>
        </w:rPr>
        <w:t xml:space="preserve"> </w:t>
      </w:r>
      <w:proofErr w:type="spellStart"/>
      <w:r w:rsidRPr="009155A8">
        <w:rPr>
          <w:sz w:val="20"/>
          <w:szCs w:val="20"/>
        </w:rPr>
        <w:t>the</w:t>
      </w:r>
      <w:proofErr w:type="spellEnd"/>
      <w:r w:rsidRPr="009155A8">
        <w:rPr>
          <w:sz w:val="20"/>
          <w:szCs w:val="20"/>
        </w:rPr>
        <w:t xml:space="preserve"> </w:t>
      </w:r>
      <w:proofErr w:type="spellStart"/>
      <w:r w:rsidRPr="009155A8">
        <w:rPr>
          <w:sz w:val="20"/>
          <w:szCs w:val="20"/>
        </w:rPr>
        <w:t>most</w:t>
      </w:r>
      <w:proofErr w:type="spellEnd"/>
      <w:r w:rsidRPr="009155A8">
        <w:rPr>
          <w:sz w:val="20"/>
          <w:szCs w:val="20"/>
        </w:rPr>
        <w:t xml:space="preserve"> </w:t>
      </w:r>
      <w:proofErr w:type="spellStart"/>
      <w:r w:rsidRPr="009155A8">
        <w:rPr>
          <w:sz w:val="20"/>
          <w:szCs w:val="20"/>
        </w:rPr>
        <w:t>effective</w:t>
      </w:r>
      <w:proofErr w:type="spellEnd"/>
      <w:r w:rsidRPr="009155A8">
        <w:rPr>
          <w:sz w:val="20"/>
          <w:szCs w:val="20"/>
        </w:rPr>
        <w:t xml:space="preserve"> methods </w:t>
      </w:r>
      <w:proofErr w:type="spellStart"/>
      <w:r w:rsidRPr="009155A8">
        <w:rPr>
          <w:sz w:val="20"/>
          <w:szCs w:val="20"/>
        </w:rPr>
        <w:t>of</w:t>
      </w:r>
      <w:proofErr w:type="spellEnd"/>
      <w:r w:rsidRPr="009155A8">
        <w:rPr>
          <w:sz w:val="20"/>
          <w:szCs w:val="20"/>
        </w:rPr>
        <w:t xml:space="preserve"> conducting classes. </w:t>
      </w:r>
      <w:proofErr w:type="spellStart"/>
      <w:r w:rsidRPr="009155A8">
        <w:rPr>
          <w:sz w:val="20"/>
          <w:szCs w:val="20"/>
        </w:rPr>
        <w:t>One</w:t>
      </w:r>
      <w:proofErr w:type="spellEnd"/>
      <w:r w:rsidRPr="009155A8">
        <w:rPr>
          <w:sz w:val="20"/>
          <w:szCs w:val="20"/>
        </w:rPr>
        <w:t xml:space="preserve"> </w:t>
      </w:r>
      <w:proofErr w:type="spellStart"/>
      <w:r w:rsidRPr="009155A8">
        <w:rPr>
          <w:sz w:val="20"/>
          <w:szCs w:val="20"/>
        </w:rPr>
        <w:t>of</w:t>
      </w:r>
      <w:proofErr w:type="spellEnd"/>
      <w:r w:rsidRPr="009155A8">
        <w:rPr>
          <w:sz w:val="20"/>
          <w:szCs w:val="20"/>
        </w:rPr>
        <w:t xml:space="preserve"> </w:t>
      </w:r>
      <w:proofErr w:type="spellStart"/>
      <w:r w:rsidRPr="009155A8">
        <w:rPr>
          <w:sz w:val="20"/>
          <w:szCs w:val="20"/>
        </w:rPr>
        <w:t>the</w:t>
      </w:r>
      <w:proofErr w:type="spellEnd"/>
      <w:r w:rsidRPr="009155A8">
        <w:rPr>
          <w:sz w:val="20"/>
          <w:szCs w:val="20"/>
        </w:rPr>
        <w:t xml:space="preserve"> ways </w:t>
      </w:r>
      <w:proofErr w:type="spellStart"/>
      <w:r w:rsidRPr="009155A8">
        <w:rPr>
          <w:sz w:val="20"/>
          <w:szCs w:val="20"/>
        </w:rPr>
        <w:t>to</w:t>
      </w:r>
      <w:proofErr w:type="spellEnd"/>
      <w:r w:rsidRPr="009155A8">
        <w:rPr>
          <w:sz w:val="20"/>
          <w:szCs w:val="20"/>
        </w:rPr>
        <w:t xml:space="preserve"> </w:t>
      </w:r>
      <w:proofErr w:type="spellStart"/>
      <w:r w:rsidRPr="009155A8">
        <w:rPr>
          <w:sz w:val="20"/>
          <w:szCs w:val="20"/>
        </w:rPr>
        <w:t>test</w:t>
      </w:r>
      <w:proofErr w:type="spellEnd"/>
      <w:r w:rsidRPr="009155A8">
        <w:rPr>
          <w:sz w:val="20"/>
          <w:szCs w:val="20"/>
        </w:rPr>
        <w:t xml:space="preserve"> </w:t>
      </w:r>
      <w:proofErr w:type="spellStart"/>
      <w:r w:rsidRPr="009155A8">
        <w:rPr>
          <w:sz w:val="20"/>
          <w:szCs w:val="20"/>
        </w:rPr>
        <w:t>knowledge</w:t>
      </w:r>
      <w:proofErr w:type="spellEnd"/>
      <w:r w:rsidRPr="009155A8">
        <w:rPr>
          <w:sz w:val="20"/>
          <w:szCs w:val="20"/>
        </w:rPr>
        <w:t xml:space="preserve">, </w:t>
      </w:r>
      <w:proofErr w:type="spellStart"/>
      <w:r w:rsidRPr="009155A8">
        <w:rPr>
          <w:sz w:val="20"/>
          <w:szCs w:val="20"/>
        </w:rPr>
        <w:t>of</w:t>
      </w:r>
      <w:proofErr w:type="spellEnd"/>
      <w:r w:rsidRPr="009155A8">
        <w:rPr>
          <w:sz w:val="20"/>
          <w:szCs w:val="20"/>
        </w:rPr>
        <w:t xml:space="preserve"> </w:t>
      </w:r>
      <w:proofErr w:type="spellStart"/>
      <w:r w:rsidRPr="009155A8">
        <w:rPr>
          <w:sz w:val="20"/>
          <w:szCs w:val="20"/>
        </w:rPr>
        <w:t>course</w:t>
      </w:r>
      <w:proofErr w:type="spellEnd"/>
      <w:r w:rsidRPr="009155A8">
        <w:rPr>
          <w:sz w:val="20"/>
          <w:szCs w:val="20"/>
        </w:rPr>
        <w:t xml:space="preserve">, </w:t>
      </w:r>
      <w:proofErr w:type="spellStart"/>
      <w:r w:rsidRPr="009155A8">
        <w:rPr>
          <w:sz w:val="20"/>
          <w:szCs w:val="20"/>
        </w:rPr>
        <w:t>can</w:t>
      </w:r>
      <w:proofErr w:type="spellEnd"/>
      <w:r w:rsidRPr="009155A8">
        <w:rPr>
          <w:sz w:val="20"/>
          <w:szCs w:val="20"/>
        </w:rPr>
        <w:t xml:space="preserve"> </w:t>
      </w:r>
      <w:proofErr w:type="spellStart"/>
      <w:r w:rsidRPr="009155A8">
        <w:rPr>
          <w:sz w:val="20"/>
          <w:szCs w:val="20"/>
        </w:rPr>
        <w:t>be</w:t>
      </w:r>
      <w:proofErr w:type="spellEnd"/>
      <w:r w:rsidRPr="009155A8">
        <w:rPr>
          <w:sz w:val="20"/>
          <w:szCs w:val="20"/>
        </w:rPr>
        <w:t xml:space="preserve"> considered </w:t>
      </w:r>
      <w:proofErr w:type="spellStart"/>
      <w:r w:rsidRPr="009155A8">
        <w:rPr>
          <w:sz w:val="20"/>
          <w:szCs w:val="20"/>
        </w:rPr>
        <w:t>participation</w:t>
      </w:r>
      <w:proofErr w:type="spellEnd"/>
      <w:r w:rsidRPr="009155A8">
        <w:rPr>
          <w:sz w:val="20"/>
          <w:szCs w:val="20"/>
        </w:rPr>
        <w:t xml:space="preserve"> </w:t>
      </w:r>
      <w:proofErr w:type="spellStart"/>
      <w:r w:rsidRPr="009155A8">
        <w:rPr>
          <w:sz w:val="20"/>
          <w:szCs w:val="20"/>
        </w:rPr>
        <w:t>in</w:t>
      </w:r>
      <w:proofErr w:type="spellEnd"/>
      <w:r w:rsidRPr="009155A8">
        <w:rPr>
          <w:sz w:val="20"/>
          <w:szCs w:val="20"/>
        </w:rPr>
        <w:t xml:space="preserve"> </w:t>
      </w:r>
      <w:proofErr w:type="spellStart"/>
      <w:r w:rsidRPr="009155A8">
        <w:rPr>
          <w:sz w:val="20"/>
          <w:szCs w:val="20"/>
        </w:rPr>
        <w:t>the</w:t>
      </w:r>
      <w:proofErr w:type="spellEnd"/>
      <w:r w:rsidRPr="009155A8">
        <w:rPr>
          <w:sz w:val="20"/>
          <w:szCs w:val="20"/>
        </w:rPr>
        <w:t xml:space="preserve"> contest "</w:t>
      </w:r>
      <w:proofErr w:type="spellStart"/>
      <w:r w:rsidRPr="009155A8">
        <w:rPr>
          <w:sz w:val="20"/>
          <w:szCs w:val="20"/>
        </w:rPr>
        <w:t>Infoznaika</w:t>
      </w:r>
      <w:proofErr w:type="spellEnd"/>
      <w:r w:rsidRPr="009155A8">
        <w:rPr>
          <w:sz w:val="20"/>
          <w:szCs w:val="20"/>
        </w:rPr>
        <w:t>"</w:t>
      </w:r>
    </w:p>
    <w:p w14:paraId="13CE1AA2" w14:textId="77777777" w:rsidR="003E7294" w:rsidRPr="009155A8" w:rsidRDefault="003E7294" w:rsidP="003E7294">
      <w:pPr>
        <w:jc w:val="both"/>
        <w:rPr>
          <w:lang w:val="en-US"/>
        </w:rPr>
      </w:pPr>
    </w:p>
    <w:p w14:paraId="64E07AB6" w14:textId="0D320697" w:rsidR="004F2EEB" w:rsidRPr="009155A8" w:rsidRDefault="004F2EEB" w:rsidP="00B455CF">
      <w:pPr>
        <w:pStyle w:val="ac"/>
      </w:pPr>
      <w:r w:rsidRPr="009155A8">
        <w:t>К</w:t>
      </w:r>
      <w:r w:rsidR="003E7294" w:rsidRPr="009155A8">
        <w:t xml:space="preserve">лючевые слова: </w:t>
      </w:r>
      <w:r w:rsidR="002F5CED" w:rsidRPr="009155A8">
        <w:t>конкурс</w:t>
      </w:r>
      <w:r w:rsidR="00B455CF" w:rsidRPr="009155A8">
        <w:t xml:space="preserve">, </w:t>
      </w:r>
      <w:r w:rsidR="002F5CED" w:rsidRPr="009155A8">
        <w:t>задачи, «Инфознайка»</w:t>
      </w:r>
      <w:r w:rsidR="00151472" w:rsidRPr="009155A8">
        <w:t>.</w:t>
      </w:r>
    </w:p>
    <w:p w14:paraId="12D08B5C" w14:textId="77777777" w:rsidR="000A1C5F" w:rsidRPr="009155A8" w:rsidRDefault="000A1C5F" w:rsidP="00FD10BF">
      <w:pPr>
        <w:rPr>
          <w:sz w:val="20"/>
          <w:szCs w:val="20"/>
        </w:rPr>
      </w:pPr>
    </w:p>
    <w:p w14:paraId="55A9202C" w14:textId="10927E71" w:rsidR="004F2EEB" w:rsidRPr="009155A8" w:rsidRDefault="00FD10BF" w:rsidP="00FD10BF">
      <w:pPr>
        <w:rPr>
          <w:sz w:val="20"/>
          <w:szCs w:val="20"/>
        </w:rPr>
      </w:pPr>
      <w:proofErr w:type="spellStart"/>
      <w:r w:rsidRPr="009155A8">
        <w:rPr>
          <w:sz w:val="20"/>
          <w:szCs w:val="20"/>
        </w:rPr>
        <w:t>Keywords</w:t>
      </w:r>
      <w:proofErr w:type="spellEnd"/>
      <w:r w:rsidRPr="009155A8">
        <w:rPr>
          <w:sz w:val="20"/>
          <w:szCs w:val="20"/>
        </w:rPr>
        <w:t xml:space="preserve">: </w:t>
      </w:r>
      <w:proofErr w:type="spellStart"/>
      <w:r w:rsidRPr="009155A8">
        <w:rPr>
          <w:sz w:val="20"/>
          <w:szCs w:val="20"/>
        </w:rPr>
        <w:t>competition</w:t>
      </w:r>
      <w:proofErr w:type="spellEnd"/>
      <w:r w:rsidRPr="009155A8">
        <w:rPr>
          <w:sz w:val="20"/>
          <w:szCs w:val="20"/>
        </w:rPr>
        <w:t xml:space="preserve">, </w:t>
      </w:r>
      <w:proofErr w:type="spellStart"/>
      <w:r w:rsidRPr="009155A8">
        <w:rPr>
          <w:sz w:val="20"/>
          <w:szCs w:val="20"/>
        </w:rPr>
        <w:t>tasks</w:t>
      </w:r>
      <w:proofErr w:type="spellEnd"/>
      <w:r w:rsidRPr="009155A8">
        <w:rPr>
          <w:sz w:val="20"/>
          <w:szCs w:val="20"/>
        </w:rPr>
        <w:t>, "</w:t>
      </w:r>
      <w:proofErr w:type="spellStart"/>
      <w:r w:rsidRPr="009155A8">
        <w:rPr>
          <w:sz w:val="20"/>
          <w:szCs w:val="20"/>
        </w:rPr>
        <w:t>Infoznaika</w:t>
      </w:r>
      <w:proofErr w:type="spellEnd"/>
      <w:r w:rsidRPr="009155A8">
        <w:rPr>
          <w:sz w:val="20"/>
          <w:szCs w:val="20"/>
        </w:rPr>
        <w:t>".</w:t>
      </w:r>
    </w:p>
    <w:p w14:paraId="5F09683A" w14:textId="06F0553C" w:rsidR="00FD10BF" w:rsidRPr="009155A8" w:rsidRDefault="00FD10BF" w:rsidP="00FD10BF">
      <w:pPr>
        <w:rPr>
          <w:sz w:val="20"/>
          <w:szCs w:val="20"/>
        </w:rPr>
      </w:pPr>
    </w:p>
    <w:p w14:paraId="4D02A24F" w14:textId="79197D6C" w:rsidR="00FD10BF" w:rsidRPr="009155A8" w:rsidRDefault="00FD10BF" w:rsidP="00FD10BF">
      <w:pPr>
        <w:rPr>
          <w:sz w:val="20"/>
          <w:szCs w:val="20"/>
        </w:rPr>
      </w:pPr>
    </w:p>
    <w:p w14:paraId="61ED986F" w14:textId="77777777" w:rsidR="00FD10BF" w:rsidRPr="009155A8" w:rsidRDefault="00FD10BF" w:rsidP="00FD10BF">
      <w:pPr>
        <w:rPr>
          <w:sz w:val="20"/>
          <w:szCs w:val="20"/>
        </w:rPr>
      </w:pPr>
    </w:p>
    <w:p w14:paraId="09AB6D73" w14:textId="77777777" w:rsidR="00FD10BF" w:rsidRPr="009155A8" w:rsidRDefault="00FD10BF" w:rsidP="00B455CF">
      <w:pPr>
        <w:ind w:firstLine="397"/>
        <w:jc w:val="both"/>
        <w:rPr>
          <w:sz w:val="20"/>
          <w:szCs w:val="20"/>
        </w:rPr>
      </w:pPr>
    </w:p>
    <w:p w14:paraId="04F3A125" w14:textId="6BF6A199" w:rsidR="0042781D" w:rsidRDefault="00D0562A" w:rsidP="0042781D">
      <w:pPr>
        <w:ind w:firstLine="397"/>
        <w:jc w:val="both"/>
        <w:rPr>
          <w:sz w:val="20"/>
          <w:szCs w:val="20"/>
        </w:rPr>
      </w:pPr>
      <w:r w:rsidRPr="009155A8">
        <w:rPr>
          <w:sz w:val="20"/>
          <w:szCs w:val="20"/>
        </w:rPr>
        <w:lastRenderedPageBreak/>
        <w:t>Рассмотрим уровень решаемости задач в 3-4 классах олимпиады «Инфознайка» 2022 года.</w:t>
      </w:r>
      <w:r w:rsidR="007D604D" w:rsidRPr="009155A8">
        <w:rPr>
          <w:sz w:val="20"/>
          <w:szCs w:val="20"/>
        </w:rPr>
        <w:t xml:space="preserve"> Разберем задачи с решаемостью 60% и ниже.</w:t>
      </w:r>
    </w:p>
    <w:p w14:paraId="6FA2574D" w14:textId="77777777" w:rsidR="00464ED4" w:rsidRPr="009155A8" w:rsidRDefault="00464ED4" w:rsidP="0042781D">
      <w:pPr>
        <w:ind w:firstLine="397"/>
        <w:jc w:val="both"/>
        <w:rPr>
          <w:sz w:val="20"/>
          <w:szCs w:val="20"/>
        </w:rPr>
      </w:pPr>
    </w:p>
    <w:p w14:paraId="257C8700" w14:textId="7C0EF543" w:rsidR="00D0562A" w:rsidRPr="009155A8" w:rsidRDefault="00D0562A" w:rsidP="00D0562A">
      <w:pPr>
        <w:rPr>
          <w:sz w:val="20"/>
          <w:szCs w:val="20"/>
        </w:rPr>
      </w:pPr>
      <w:r w:rsidRPr="009155A8">
        <w:rPr>
          <w:sz w:val="20"/>
          <w:szCs w:val="20"/>
        </w:rPr>
        <w:drawing>
          <wp:inline distT="0" distB="0" distL="0" distR="0" wp14:anchorId="64E3FE94" wp14:editId="0AB80601">
            <wp:extent cx="3708400" cy="1000125"/>
            <wp:effectExtent l="0" t="0" r="6350" b="9525"/>
            <wp:docPr id="7" name="Рисунок 6">
              <a:extLst xmlns:a="http://schemas.openxmlformats.org/drawingml/2006/main">
                <a:ext uri="{FF2B5EF4-FFF2-40B4-BE49-F238E27FC236}">
                  <a16:creationId xmlns:a16="http://schemas.microsoft.com/office/drawing/2014/main" id="{DB126935-85F1-47B1-B8A5-AD1E2A8A349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>
                      <a:extLst>
                        <a:ext uri="{FF2B5EF4-FFF2-40B4-BE49-F238E27FC236}">
                          <a16:creationId xmlns:a16="http://schemas.microsoft.com/office/drawing/2014/main" id="{DB126935-85F1-47B1-B8A5-AD1E2A8A349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0840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7ECCAF" w14:textId="55B665AB" w:rsidR="00FD10BF" w:rsidRPr="009155A8" w:rsidRDefault="00FD10BF" w:rsidP="0042781D">
      <w:pPr>
        <w:ind w:firstLine="397"/>
        <w:jc w:val="both"/>
        <w:rPr>
          <w:sz w:val="20"/>
          <w:szCs w:val="20"/>
        </w:rPr>
      </w:pPr>
    </w:p>
    <w:p w14:paraId="51673B5E" w14:textId="3E4BF260" w:rsidR="00537C77" w:rsidRPr="009155A8" w:rsidRDefault="00537C77" w:rsidP="00537C77">
      <w:pPr>
        <w:jc w:val="both"/>
        <w:rPr>
          <w:sz w:val="20"/>
          <w:szCs w:val="20"/>
        </w:rPr>
      </w:pPr>
      <w:r w:rsidRPr="009155A8">
        <w:rPr>
          <w:sz w:val="20"/>
          <w:szCs w:val="20"/>
        </w:rPr>
        <w:t>Рассмотрим 8 задачу. Её условие:</w:t>
      </w:r>
    </w:p>
    <w:p w14:paraId="20115D42" w14:textId="3919A27B" w:rsidR="00537C77" w:rsidRPr="009155A8" w:rsidRDefault="00537C77" w:rsidP="0042781D">
      <w:pPr>
        <w:ind w:firstLine="397"/>
        <w:jc w:val="both"/>
        <w:rPr>
          <w:sz w:val="20"/>
          <w:szCs w:val="20"/>
        </w:rPr>
      </w:pPr>
      <w:r w:rsidRPr="009155A8">
        <w:rPr>
          <w:sz w:val="20"/>
          <w:szCs w:val="20"/>
        </w:rPr>
        <w:drawing>
          <wp:inline distT="0" distB="0" distL="0" distR="0" wp14:anchorId="277B0A79" wp14:editId="3AD15AA6">
            <wp:extent cx="3708400" cy="737870"/>
            <wp:effectExtent l="0" t="0" r="6350" b="5080"/>
            <wp:docPr id="4" name="Рисунок 3">
              <a:extLst xmlns:a="http://schemas.openxmlformats.org/drawingml/2006/main">
                <a:ext uri="{FF2B5EF4-FFF2-40B4-BE49-F238E27FC236}">
                  <a16:creationId xmlns:a16="http://schemas.microsoft.com/office/drawing/2014/main" id="{24AADCF7-E46B-422D-A9AC-C4793838035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>
                      <a:extLst>
                        <a:ext uri="{FF2B5EF4-FFF2-40B4-BE49-F238E27FC236}">
                          <a16:creationId xmlns:a16="http://schemas.microsoft.com/office/drawing/2014/main" id="{24AADCF7-E46B-422D-A9AC-C4793838035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08400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4E214" w14:textId="5F6B08E3" w:rsidR="00FD10BF" w:rsidRPr="009155A8" w:rsidRDefault="00FD10BF" w:rsidP="0042781D">
      <w:pPr>
        <w:ind w:firstLine="397"/>
        <w:jc w:val="both"/>
        <w:rPr>
          <w:sz w:val="20"/>
          <w:szCs w:val="20"/>
        </w:rPr>
      </w:pPr>
    </w:p>
    <w:p w14:paraId="32C7031E" w14:textId="5A928F6D" w:rsidR="00FE3CDE" w:rsidRDefault="00FE3CDE" w:rsidP="00FE3CDE">
      <w:pPr>
        <w:ind w:firstLine="397"/>
        <w:jc w:val="both"/>
        <w:rPr>
          <w:sz w:val="20"/>
          <w:szCs w:val="20"/>
        </w:rPr>
      </w:pPr>
      <w:r w:rsidRPr="00FE3CDE">
        <w:rPr>
          <w:sz w:val="20"/>
          <w:szCs w:val="20"/>
        </w:rPr>
        <w:t>Для решения задачи достаточно знать пословицу</w:t>
      </w:r>
      <w:r w:rsidRPr="009155A8">
        <w:rPr>
          <w:sz w:val="20"/>
          <w:szCs w:val="20"/>
        </w:rPr>
        <w:t>:</w:t>
      </w:r>
      <w:r w:rsidR="00E22615" w:rsidRPr="009155A8">
        <w:rPr>
          <w:sz w:val="20"/>
          <w:szCs w:val="20"/>
        </w:rPr>
        <w:t xml:space="preserve"> </w:t>
      </w:r>
      <w:r w:rsidRPr="009155A8">
        <w:rPr>
          <w:sz w:val="20"/>
          <w:szCs w:val="20"/>
        </w:rPr>
        <w:t>Готовь сани летом, а телегу зимой.</w:t>
      </w:r>
    </w:p>
    <w:p w14:paraId="43952C1A" w14:textId="77777777" w:rsidR="00EB248C" w:rsidRPr="009155A8" w:rsidRDefault="00EB248C" w:rsidP="00FE3CDE">
      <w:pPr>
        <w:ind w:firstLine="397"/>
        <w:jc w:val="both"/>
        <w:rPr>
          <w:sz w:val="20"/>
          <w:szCs w:val="20"/>
        </w:rPr>
      </w:pPr>
    </w:p>
    <w:p w14:paraId="2B46A0A5" w14:textId="5C3C18FF" w:rsidR="00343909" w:rsidRPr="009155A8" w:rsidRDefault="00343909" w:rsidP="00FE3CDE">
      <w:pPr>
        <w:ind w:firstLine="397"/>
        <w:jc w:val="both"/>
        <w:rPr>
          <w:sz w:val="20"/>
          <w:szCs w:val="20"/>
        </w:rPr>
      </w:pPr>
      <w:r w:rsidRPr="009155A8">
        <w:rPr>
          <w:sz w:val="20"/>
          <w:szCs w:val="20"/>
        </w:rPr>
        <w:t>Рассмотрим задачу 17.</w:t>
      </w:r>
    </w:p>
    <w:p w14:paraId="0897D01F" w14:textId="26CEDCAC" w:rsidR="00343909" w:rsidRPr="009155A8" w:rsidRDefault="00343909" w:rsidP="005E615E">
      <w:pPr>
        <w:jc w:val="both"/>
        <w:rPr>
          <w:sz w:val="20"/>
          <w:szCs w:val="20"/>
        </w:rPr>
      </w:pPr>
      <w:r w:rsidRPr="009155A8">
        <w:rPr>
          <w:sz w:val="20"/>
          <w:szCs w:val="20"/>
        </w:rPr>
        <w:drawing>
          <wp:inline distT="0" distB="0" distL="0" distR="0" wp14:anchorId="14145888" wp14:editId="026EF19F">
            <wp:extent cx="3708400" cy="654685"/>
            <wp:effectExtent l="0" t="0" r="6350" b="0"/>
            <wp:docPr id="10" name="Рисунок 9">
              <a:extLst xmlns:a="http://schemas.openxmlformats.org/drawingml/2006/main">
                <a:ext uri="{FF2B5EF4-FFF2-40B4-BE49-F238E27FC236}">
                  <a16:creationId xmlns:a16="http://schemas.microsoft.com/office/drawing/2014/main" id="{216A78E6-1546-4CD4-9CA0-8F5F31BB3D4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>
                      <a:extLst>
                        <a:ext uri="{FF2B5EF4-FFF2-40B4-BE49-F238E27FC236}">
                          <a16:creationId xmlns:a16="http://schemas.microsoft.com/office/drawing/2014/main" id="{216A78E6-1546-4CD4-9CA0-8F5F31BB3D4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08400" cy="65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23DB8" w14:textId="77777777" w:rsidR="005E615E" w:rsidRPr="009155A8" w:rsidRDefault="005E615E" w:rsidP="00FE3CDE">
      <w:pPr>
        <w:ind w:firstLine="397"/>
        <w:jc w:val="both"/>
        <w:rPr>
          <w:sz w:val="20"/>
          <w:szCs w:val="20"/>
        </w:rPr>
      </w:pPr>
    </w:p>
    <w:p w14:paraId="68F47A1D" w14:textId="65F65A47" w:rsidR="005E615E" w:rsidRPr="009155A8" w:rsidRDefault="005E615E" w:rsidP="00FE3CDE">
      <w:pPr>
        <w:ind w:firstLine="397"/>
        <w:jc w:val="both"/>
        <w:rPr>
          <w:sz w:val="20"/>
          <w:szCs w:val="20"/>
        </w:rPr>
      </w:pPr>
      <w:r w:rsidRPr="009155A8">
        <w:rPr>
          <w:sz w:val="20"/>
          <w:szCs w:val="20"/>
        </w:rPr>
        <w:t>Решение:</w:t>
      </w:r>
    </w:p>
    <w:p w14:paraId="10C74917" w14:textId="77777777" w:rsidR="005E615E" w:rsidRPr="005E615E" w:rsidRDefault="005E615E" w:rsidP="005E615E">
      <w:pPr>
        <w:ind w:firstLine="397"/>
        <w:jc w:val="both"/>
        <w:rPr>
          <w:sz w:val="20"/>
          <w:szCs w:val="20"/>
        </w:rPr>
      </w:pPr>
      <w:r w:rsidRPr="005E615E">
        <w:rPr>
          <w:sz w:val="20"/>
          <w:szCs w:val="20"/>
        </w:rPr>
        <w:t xml:space="preserve">Два множества не состоят из одинаковых фигур. </w:t>
      </w:r>
    </w:p>
    <w:p w14:paraId="484BA43D" w14:textId="77777777" w:rsidR="005E615E" w:rsidRPr="005E615E" w:rsidRDefault="005E615E" w:rsidP="005E615E">
      <w:pPr>
        <w:ind w:firstLine="397"/>
        <w:jc w:val="both"/>
        <w:rPr>
          <w:sz w:val="20"/>
          <w:szCs w:val="20"/>
        </w:rPr>
      </w:pPr>
      <w:r w:rsidRPr="005E615E">
        <w:rPr>
          <w:sz w:val="20"/>
          <w:szCs w:val="20"/>
        </w:rPr>
        <w:t xml:space="preserve">1.Достаточно посчитать количество </w:t>
      </w:r>
      <w:proofErr w:type="gramStart"/>
      <w:r w:rsidRPr="005E615E">
        <w:rPr>
          <w:sz w:val="20"/>
          <w:szCs w:val="20"/>
        </w:rPr>
        <w:t>фигур( справа</w:t>
      </w:r>
      <w:proofErr w:type="gramEnd"/>
      <w:r w:rsidRPr="005E615E">
        <w:rPr>
          <w:sz w:val="20"/>
          <w:szCs w:val="20"/>
        </w:rPr>
        <w:t xml:space="preserve"> 5, слева 6).</w:t>
      </w:r>
    </w:p>
    <w:p w14:paraId="18E88A6F" w14:textId="77777777" w:rsidR="005E615E" w:rsidRPr="005E615E" w:rsidRDefault="005E615E" w:rsidP="005E615E">
      <w:pPr>
        <w:ind w:firstLine="397"/>
        <w:jc w:val="both"/>
        <w:rPr>
          <w:sz w:val="20"/>
          <w:szCs w:val="20"/>
        </w:rPr>
      </w:pPr>
      <w:r w:rsidRPr="005E615E">
        <w:rPr>
          <w:sz w:val="20"/>
          <w:szCs w:val="20"/>
        </w:rPr>
        <w:t>2. Справа присутствует пятиугольник. Слева его нет</w:t>
      </w:r>
    </w:p>
    <w:p w14:paraId="7B757139" w14:textId="34907361" w:rsidR="005E615E" w:rsidRPr="009155A8" w:rsidRDefault="005E615E" w:rsidP="00FE3CDE">
      <w:pPr>
        <w:ind w:firstLine="397"/>
        <w:jc w:val="both"/>
        <w:rPr>
          <w:sz w:val="20"/>
          <w:szCs w:val="20"/>
        </w:rPr>
      </w:pPr>
    </w:p>
    <w:p w14:paraId="24A71699" w14:textId="391AB490" w:rsidR="00814EB5" w:rsidRPr="009155A8" w:rsidRDefault="00814EB5" w:rsidP="00FE3CDE">
      <w:pPr>
        <w:ind w:firstLine="397"/>
        <w:jc w:val="both"/>
        <w:rPr>
          <w:sz w:val="20"/>
          <w:szCs w:val="20"/>
        </w:rPr>
      </w:pPr>
    </w:p>
    <w:p w14:paraId="508DCF01" w14:textId="589407C5" w:rsidR="00814EB5" w:rsidRPr="009155A8" w:rsidRDefault="00814EB5" w:rsidP="00FE3CDE">
      <w:pPr>
        <w:ind w:firstLine="397"/>
        <w:jc w:val="both"/>
        <w:rPr>
          <w:sz w:val="20"/>
          <w:szCs w:val="20"/>
        </w:rPr>
      </w:pPr>
    </w:p>
    <w:p w14:paraId="41FAEC34" w14:textId="52446659" w:rsidR="00814EB5" w:rsidRPr="009155A8" w:rsidRDefault="00814EB5" w:rsidP="00FE3CDE">
      <w:pPr>
        <w:ind w:firstLine="397"/>
        <w:jc w:val="both"/>
        <w:rPr>
          <w:sz w:val="20"/>
          <w:szCs w:val="20"/>
        </w:rPr>
      </w:pPr>
    </w:p>
    <w:p w14:paraId="25174DE8" w14:textId="0A149480" w:rsidR="00814EB5" w:rsidRPr="009155A8" w:rsidRDefault="00814EB5" w:rsidP="00FE3CDE">
      <w:pPr>
        <w:ind w:firstLine="397"/>
        <w:jc w:val="both"/>
        <w:rPr>
          <w:sz w:val="20"/>
          <w:szCs w:val="20"/>
        </w:rPr>
      </w:pPr>
    </w:p>
    <w:p w14:paraId="5291B676" w14:textId="3B119D0B" w:rsidR="00814EB5" w:rsidRPr="009155A8" w:rsidRDefault="00814EB5" w:rsidP="00FE3CDE">
      <w:pPr>
        <w:ind w:firstLine="397"/>
        <w:jc w:val="both"/>
        <w:rPr>
          <w:sz w:val="20"/>
          <w:szCs w:val="20"/>
        </w:rPr>
      </w:pPr>
    </w:p>
    <w:p w14:paraId="2DC2701C" w14:textId="1753B618" w:rsidR="00814EB5" w:rsidRPr="009155A8" w:rsidRDefault="00814EB5" w:rsidP="00FE3CDE">
      <w:pPr>
        <w:ind w:firstLine="397"/>
        <w:jc w:val="both"/>
        <w:rPr>
          <w:sz w:val="20"/>
          <w:szCs w:val="20"/>
        </w:rPr>
      </w:pPr>
    </w:p>
    <w:p w14:paraId="017D7AFC" w14:textId="45E3B4DE" w:rsidR="00814EB5" w:rsidRPr="009155A8" w:rsidRDefault="00814EB5" w:rsidP="00FE3CDE">
      <w:pPr>
        <w:ind w:firstLine="397"/>
        <w:jc w:val="both"/>
        <w:rPr>
          <w:sz w:val="20"/>
          <w:szCs w:val="20"/>
        </w:rPr>
      </w:pPr>
    </w:p>
    <w:p w14:paraId="4B9E7FA4" w14:textId="1A939777" w:rsidR="00814EB5" w:rsidRPr="009155A8" w:rsidRDefault="00814EB5" w:rsidP="00FE3CDE">
      <w:pPr>
        <w:ind w:firstLine="397"/>
        <w:jc w:val="both"/>
        <w:rPr>
          <w:sz w:val="20"/>
          <w:szCs w:val="20"/>
        </w:rPr>
      </w:pPr>
    </w:p>
    <w:p w14:paraId="2B265E63" w14:textId="79FFD19B" w:rsidR="00814EB5" w:rsidRPr="009155A8" w:rsidRDefault="00814EB5" w:rsidP="00FE3CDE">
      <w:pPr>
        <w:ind w:firstLine="397"/>
        <w:jc w:val="both"/>
        <w:rPr>
          <w:sz w:val="20"/>
          <w:szCs w:val="20"/>
        </w:rPr>
      </w:pPr>
    </w:p>
    <w:p w14:paraId="661918BF" w14:textId="77777777" w:rsidR="00814EB5" w:rsidRPr="009155A8" w:rsidRDefault="00814EB5" w:rsidP="00FE3CDE">
      <w:pPr>
        <w:ind w:firstLine="397"/>
        <w:jc w:val="both"/>
        <w:rPr>
          <w:sz w:val="20"/>
          <w:szCs w:val="20"/>
        </w:rPr>
      </w:pPr>
    </w:p>
    <w:p w14:paraId="4EC53203" w14:textId="5CFC58F7" w:rsidR="00FE3CDE" w:rsidRPr="009155A8" w:rsidRDefault="00814EB5" w:rsidP="0042781D">
      <w:pPr>
        <w:ind w:firstLine="397"/>
        <w:jc w:val="both"/>
        <w:rPr>
          <w:sz w:val="20"/>
          <w:szCs w:val="20"/>
        </w:rPr>
      </w:pPr>
      <w:r w:rsidRPr="009155A8">
        <w:rPr>
          <w:sz w:val="20"/>
          <w:szCs w:val="20"/>
        </w:rPr>
        <w:t>Рассмотрим задачу 1</w:t>
      </w:r>
      <w:r w:rsidRPr="009155A8">
        <w:rPr>
          <w:sz w:val="20"/>
          <w:szCs w:val="20"/>
        </w:rPr>
        <w:t>8</w:t>
      </w:r>
      <w:r w:rsidRPr="009155A8">
        <w:rPr>
          <w:sz w:val="20"/>
          <w:szCs w:val="20"/>
        </w:rPr>
        <w:t>.</w:t>
      </w:r>
    </w:p>
    <w:p w14:paraId="24CC1CFB" w14:textId="45808A25" w:rsidR="00FE3CDE" w:rsidRPr="009155A8" w:rsidRDefault="00FE3CDE" w:rsidP="0042781D">
      <w:pPr>
        <w:ind w:firstLine="397"/>
        <w:jc w:val="both"/>
        <w:rPr>
          <w:sz w:val="20"/>
          <w:szCs w:val="20"/>
        </w:rPr>
      </w:pPr>
    </w:p>
    <w:p w14:paraId="6F4099C9" w14:textId="2EC4A317" w:rsidR="00FE3CDE" w:rsidRPr="009155A8" w:rsidRDefault="006E2554" w:rsidP="0042781D">
      <w:pPr>
        <w:ind w:firstLine="397"/>
        <w:jc w:val="both"/>
        <w:rPr>
          <w:sz w:val="20"/>
          <w:szCs w:val="20"/>
        </w:rPr>
      </w:pPr>
      <w:r w:rsidRPr="009155A8">
        <w:rPr>
          <w:sz w:val="20"/>
          <w:szCs w:val="20"/>
        </w:rPr>
        <w:drawing>
          <wp:inline distT="0" distB="0" distL="0" distR="0" wp14:anchorId="5590C65E" wp14:editId="0FCFCB63">
            <wp:extent cx="3708400" cy="1058545"/>
            <wp:effectExtent l="0" t="0" r="6350" b="8255"/>
            <wp:docPr id="2" name="Рисунок 3">
              <a:extLst xmlns:a="http://schemas.openxmlformats.org/drawingml/2006/main">
                <a:ext uri="{FF2B5EF4-FFF2-40B4-BE49-F238E27FC236}">
                  <a16:creationId xmlns:a16="http://schemas.microsoft.com/office/drawing/2014/main" id="{F0F401FE-8C42-49F4-99F5-8BA1AFC667A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>
                      <a:extLst>
                        <a:ext uri="{FF2B5EF4-FFF2-40B4-BE49-F238E27FC236}">
                          <a16:creationId xmlns:a16="http://schemas.microsoft.com/office/drawing/2014/main" id="{F0F401FE-8C42-49F4-99F5-8BA1AFC667A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08400" cy="105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165AD" w14:textId="2E0069DE" w:rsidR="0099032E" w:rsidRPr="009155A8" w:rsidRDefault="0099032E" w:rsidP="0042781D">
      <w:pPr>
        <w:ind w:firstLine="397"/>
        <w:jc w:val="both"/>
        <w:rPr>
          <w:sz w:val="20"/>
          <w:szCs w:val="20"/>
        </w:rPr>
      </w:pPr>
      <w:r w:rsidRPr="009155A8">
        <w:rPr>
          <w:sz w:val="20"/>
          <w:szCs w:val="20"/>
        </w:rPr>
        <w:t>Отличия показаны ниже цифрами:</w:t>
      </w:r>
    </w:p>
    <w:p w14:paraId="60EA4249" w14:textId="7A842533" w:rsidR="0099032E" w:rsidRPr="009155A8" w:rsidRDefault="0099032E" w:rsidP="0042781D">
      <w:pPr>
        <w:ind w:firstLine="397"/>
        <w:jc w:val="both"/>
        <w:rPr>
          <w:sz w:val="20"/>
          <w:szCs w:val="20"/>
        </w:rPr>
      </w:pPr>
      <w:r w:rsidRPr="009155A8">
        <w:rPr>
          <w:sz w:val="20"/>
          <w:szCs w:val="20"/>
        </w:rPr>
        <w:drawing>
          <wp:inline distT="0" distB="0" distL="0" distR="0" wp14:anchorId="3A941940" wp14:editId="62F8741D">
            <wp:extent cx="3708400" cy="836930"/>
            <wp:effectExtent l="0" t="0" r="6350" b="1270"/>
            <wp:docPr id="6" name="Рисунок 5">
              <a:extLst xmlns:a="http://schemas.openxmlformats.org/drawingml/2006/main">
                <a:ext uri="{FF2B5EF4-FFF2-40B4-BE49-F238E27FC236}">
                  <a16:creationId xmlns:a16="http://schemas.microsoft.com/office/drawing/2014/main" id="{DF9D3B09-BAD3-4ED1-BFA7-5B583FECE81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>
                      <a:extLst>
                        <a:ext uri="{FF2B5EF4-FFF2-40B4-BE49-F238E27FC236}">
                          <a16:creationId xmlns:a16="http://schemas.microsoft.com/office/drawing/2014/main" id="{DF9D3B09-BAD3-4ED1-BFA7-5B583FECE81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08400" cy="83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E7DAF" w14:textId="472E8C53" w:rsidR="006E2554" w:rsidRPr="009155A8" w:rsidRDefault="006E2554" w:rsidP="0042781D">
      <w:pPr>
        <w:ind w:firstLine="397"/>
        <w:jc w:val="both"/>
        <w:rPr>
          <w:sz w:val="20"/>
          <w:szCs w:val="20"/>
        </w:rPr>
      </w:pPr>
    </w:p>
    <w:p w14:paraId="4689CAC2" w14:textId="7FF71B3A" w:rsidR="009F3D42" w:rsidRPr="009155A8" w:rsidRDefault="009F3D42" w:rsidP="009F3D42">
      <w:pPr>
        <w:ind w:firstLine="397"/>
        <w:jc w:val="both"/>
        <w:rPr>
          <w:sz w:val="20"/>
          <w:szCs w:val="20"/>
        </w:rPr>
      </w:pPr>
      <w:r w:rsidRPr="009155A8">
        <w:rPr>
          <w:sz w:val="20"/>
          <w:szCs w:val="20"/>
        </w:rPr>
        <w:t xml:space="preserve">Рассмотрим уровень решаемости задач в </w:t>
      </w:r>
      <w:r w:rsidRPr="009155A8">
        <w:rPr>
          <w:sz w:val="20"/>
          <w:szCs w:val="20"/>
        </w:rPr>
        <w:t>5</w:t>
      </w:r>
      <w:r w:rsidRPr="009155A8">
        <w:rPr>
          <w:sz w:val="20"/>
          <w:szCs w:val="20"/>
        </w:rPr>
        <w:t>-</w:t>
      </w:r>
      <w:r w:rsidRPr="009155A8">
        <w:rPr>
          <w:sz w:val="20"/>
          <w:szCs w:val="20"/>
        </w:rPr>
        <w:t>7</w:t>
      </w:r>
      <w:r w:rsidRPr="009155A8">
        <w:rPr>
          <w:sz w:val="20"/>
          <w:szCs w:val="20"/>
        </w:rPr>
        <w:t xml:space="preserve"> классах олимпиады «Инфознайка» 2022 года. Разберем </w:t>
      </w:r>
      <w:r w:rsidR="00513CF3" w:rsidRPr="009155A8">
        <w:rPr>
          <w:sz w:val="20"/>
          <w:szCs w:val="20"/>
        </w:rPr>
        <w:t>наиболее интересные задачи.</w:t>
      </w:r>
    </w:p>
    <w:p w14:paraId="5FCA2ED5" w14:textId="77777777" w:rsidR="009F3D42" w:rsidRPr="009155A8" w:rsidRDefault="009F3D42" w:rsidP="0042781D">
      <w:pPr>
        <w:ind w:firstLine="397"/>
        <w:jc w:val="both"/>
        <w:rPr>
          <w:sz w:val="20"/>
          <w:szCs w:val="20"/>
        </w:rPr>
      </w:pPr>
    </w:p>
    <w:p w14:paraId="37C647DF" w14:textId="0BA05197" w:rsidR="009F3D42" w:rsidRPr="009155A8" w:rsidRDefault="009F3D42" w:rsidP="0042781D">
      <w:pPr>
        <w:ind w:firstLine="397"/>
        <w:jc w:val="both"/>
        <w:rPr>
          <w:sz w:val="20"/>
          <w:szCs w:val="20"/>
        </w:rPr>
      </w:pPr>
      <w:r w:rsidRPr="009155A8">
        <w:rPr>
          <w:sz w:val="20"/>
          <w:szCs w:val="20"/>
        </w:rPr>
        <w:drawing>
          <wp:inline distT="0" distB="0" distL="0" distR="0" wp14:anchorId="1BF7E3F8" wp14:editId="562BA82D">
            <wp:extent cx="3708400" cy="819150"/>
            <wp:effectExtent l="0" t="0" r="6350" b="0"/>
            <wp:docPr id="3" name="Рисунок 3">
              <a:extLst xmlns:a="http://schemas.openxmlformats.org/drawingml/2006/main">
                <a:ext uri="{FF2B5EF4-FFF2-40B4-BE49-F238E27FC236}">
                  <a16:creationId xmlns:a16="http://schemas.microsoft.com/office/drawing/2014/main" id="{11B483E9-18EB-4CF0-B979-9189F93B1A5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>
                      <a:extLst>
                        <a:ext uri="{FF2B5EF4-FFF2-40B4-BE49-F238E27FC236}">
                          <a16:creationId xmlns:a16="http://schemas.microsoft.com/office/drawing/2014/main" id="{11B483E9-18EB-4CF0-B979-9189F93B1A5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084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980D2" w14:textId="77777777" w:rsidR="00BF344C" w:rsidRPr="009155A8" w:rsidRDefault="00BF344C" w:rsidP="0042781D">
      <w:pPr>
        <w:ind w:firstLine="397"/>
        <w:jc w:val="both"/>
        <w:rPr>
          <w:sz w:val="20"/>
          <w:szCs w:val="20"/>
        </w:rPr>
      </w:pPr>
    </w:p>
    <w:p w14:paraId="2066CCCC" w14:textId="684E705D" w:rsidR="00BF344C" w:rsidRPr="009155A8" w:rsidRDefault="00BF344C" w:rsidP="0042781D">
      <w:pPr>
        <w:ind w:firstLine="397"/>
        <w:jc w:val="both"/>
        <w:rPr>
          <w:sz w:val="20"/>
          <w:szCs w:val="20"/>
        </w:rPr>
      </w:pPr>
      <w:r w:rsidRPr="009155A8">
        <w:rPr>
          <w:sz w:val="20"/>
          <w:szCs w:val="20"/>
        </w:rPr>
        <w:t>Рассмотрим задачу 6.</w:t>
      </w:r>
    </w:p>
    <w:p w14:paraId="34F7A871" w14:textId="402CD792" w:rsidR="00BF344C" w:rsidRPr="009155A8" w:rsidRDefault="00BF344C" w:rsidP="0042781D">
      <w:pPr>
        <w:ind w:firstLine="397"/>
        <w:jc w:val="both"/>
        <w:rPr>
          <w:sz w:val="20"/>
          <w:szCs w:val="20"/>
        </w:rPr>
      </w:pPr>
      <w:r w:rsidRPr="009155A8">
        <w:rPr>
          <w:sz w:val="20"/>
          <w:szCs w:val="20"/>
        </w:rPr>
        <w:drawing>
          <wp:inline distT="0" distB="0" distL="0" distR="0" wp14:anchorId="315178E8" wp14:editId="13938D9A">
            <wp:extent cx="3708400" cy="946150"/>
            <wp:effectExtent l="0" t="0" r="6350" b="6350"/>
            <wp:docPr id="5" name="Рисунок 4">
              <a:extLst xmlns:a="http://schemas.openxmlformats.org/drawingml/2006/main">
                <a:ext uri="{FF2B5EF4-FFF2-40B4-BE49-F238E27FC236}">
                  <a16:creationId xmlns:a16="http://schemas.microsoft.com/office/drawing/2014/main" id="{370A4513-B6A8-4FA9-A2BE-AF8655CF8AB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>
                      <a:extLst>
                        <a:ext uri="{FF2B5EF4-FFF2-40B4-BE49-F238E27FC236}">
                          <a16:creationId xmlns:a16="http://schemas.microsoft.com/office/drawing/2014/main" id="{370A4513-B6A8-4FA9-A2BE-AF8655CF8AB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08400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6CA0B" w14:textId="0391BED9" w:rsidR="00800CFC" w:rsidRPr="009155A8" w:rsidRDefault="00800CFC" w:rsidP="0042781D">
      <w:pPr>
        <w:ind w:firstLine="397"/>
        <w:jc w:val="both"/>
        <w:rPr>
          <w:sz w:val="20"/>
          <w:szCs w:val="20"/>
        </w:rPr>
      </w:pPr>
    </w:p>
    <w:p w14:paraId="09533CD0" w14:textId="3B1A4448" w:rsidR="00800CFC" w:rsidRDefault="00800CFC" w:rsidP="0042781D">
      <w:pPr>
        <w:ind w:firstLine="397"/>
        <w:jc w:val="both"/>
        <w:rPr>
          <w:sz w:val="20"/>
          <w:szCs w:val="20"/>
        </w:rPr>
      </w:pPr>
      <w:r w:rsidRPr="009155A8">
        <w:rPr>
          <w:sz w:val="20"/>
          <w:szCs w:val="20"/>
        </w:rPr>
        <w:lastRenderedPageBreak/>
        <w:drawing>
          <wp:inline distT="0" distB="0" distL="0" distR="0" wp14:anchorId="5B3BAFBE" wp14:editId="091AB6C8">
            <wp:extent cx="3708400" cy="2228850"/>
            <wp:effectExtent l="0" t="0" r="6350" b="0"/>
            <wp:docPr id="8" name="Рисунок 5">
              <a:extLst xmlns:a="http://schemas.openxmlformats.org/drawingml/2006/main">
                <a:ext uri="{FF2B5EF4-FFF2-40B4-BE49-F238E27FC236}">
                  <a16:creationId xmlns:a16="http://schemas.microsoft.com/office/drawing/2014/main" id="{E69CF86C-6F5B-4C81-8456-DF1AA9C37CE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>
                      <a:extLst>
                        <a:ext uri="{FF2B5EF4-FFF2-40B4-BE49-F238E27FC236}">
                          <a16:creationId xmlns:a16="http://schemas.microsoft.com/office/drawing/2014/main" id="{E69CF86C-6F5B-4C81-8456-DF1AA9C37CE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0840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01871" w14:textId="5BCD3C6E" w:rsidR="00A56087" w:rsidRPr="009155A8" w:rsidRDefault="00A56087" w:rsidP="00A56087">
      <w:pPr>
        <w:ind w:firstLine="397"/>
        <w:jc w:val="both"/>
        <w:rPr>
          <w:sz w:val="20"/>
          <w:szCs w:val="20"/>
        </w:rPr>
      </w:pPr>
      <w:r w:rsidRPr="009155A8">
        <w:rPr>
          <w:sz w:val="20"/>
          <w:szCs w:val="20"/>
        </w:rPr>
        <w:t xml:space="preserve">Рассмотрим задачу </w:t>
      </w:r>
      <w:r>
        <w:rPr>
          <w:sz w:val="20"/>
          <w:szCs w:val="20"/>
        </w:rPr>
        <w:t>9</w:t>
      </w:r>
      <w:r w:rsidRPr="009155A8">
        <w:rPr>
          <w:sz w:val="20"/>
          <w:szCs w:val="20"/>
        </w:rPr>
        <w:t>.</w:t>
      </w:r>
    </w:p>
    <w:p w14:paraId="79BA5E49" w14:textId="77777777" w:rsidR="00A56087" w:rsidRDefault="00A56087" w:rsidP="0042781D">
      <w:pPr>
        <w:ind w:firstLine="397"/>
        <w:jc w:val="both"/>
        <w:rPr>
          <w:sz w:val="20"/>
          <w:szCs w:val="20"/>
        </w:rPr>
      </w:pPr>
    </w:p>
    <w:p w14:paraId="73741349" w14:textId="1C8253E4" w:rsidR="009D2A05" w:rsidRDefault="009D2A05" w:rsidP="0042781D">
      <w:pPr>
        <w:ind w:firstLine="397"/>
        <w:jc w:val="both"/>
        <w:rPr>
          <w:sz w:val="20"/>
          <w:szCs w:val="20"/>
        </w:rPr>
      </w:pPr>
      <w:r w:rsidRPr="009D2A05">
        <w:rPr>
          <w:sz w:val="20"/>
          <w:szCs w:val="20"/>
        </w:rPr>
        <w:drawing>
          <wp:inline distT="0" distB="0" distL="0" distR="0" wp14:anchorId="33C558E7" wp14:editId="636722D4">
            <wp:extent cx="3708400" cy="820420"/>
            <wp:effectExtent l="0" t="0" r="6350" b="0"/>
            <wp:docPr id="9" name="Рисунок 3">
              <a:extLst xmlns:a="http://schemas.openxmlformats.org/drawingml/2006/main">
                <a:ext uri="{FF2B5EF4-FFF2-40B4-BE49-F238E27FC236}">
                  <a16:creationId xmlns:a16="http://schemas.microsoft.com/office/drawing/2014/main" id="{E31961A6-66C9-4F58-AB58-B2BA5A1DB1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>
                      <a:extLst>
                        <a:ext uri="{FF2B5EF4-FFF2-40B4-BE49-F238E27FC236}">
                          <a16:creationId xmlns:a16="http://schemas.microsoft.com/office/drawing/2014/main" id="{E31961A6-66C9-4F58-AB58-B2BA5A1DB1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08400" cy="82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4B7C4D" w14:textId="77777777" w:rsidR="00901570" w:rsidRPr="00901570" w:rsidRDefault="00901570" w:rsidP="00901570">
      <w:pPr>
        <w:ind w:firstLine="397"/>
        <w:jc w:val="both"/>
        <w:rPr>
          <w:sz w:val="20"/>
          <w:szCs w:val="20"/>
        </w:rPr>
      </w:pPr>
      <w:r w:rsidRPr="00901570">
        <w:rPr>
          <w:sz w:val="20"/>
          <w:szCs w:val="20"/>
        </w:rPr>
        <w:t>В треугольнике Паскаля Сумма Цифр в каждой строке равна степени 2</w:t>
      </w:r>
    </w:p>
    <w:p w14:paraId="03EC8A31" w14:textId="77777777" w:rsidR="00901570" w:rsidRPr="00901570" w:rsidRDefault="00901570" w:rsidP="00901570">
      <w:pPr>
        <w:ind w:firstLine="397"/>
        <w:jc w:val="both"/>
        <w:rPr>
          <w:sz w:val="20"/>
          <w:szCs w:val="20"/>
        </w:rPr>
      </w:pPr>
      <w:r w:rsidRPr="00901570">
        <w:rPr>
          <w:sz w:val="20"/>
          <w:szCs w:val="20"/>
        </w:rPr>
        <w:t>Первая строка: 2^0=1</w:t>
      </w:r>
    </w:p>
    <w:p w14:paraId="247E22CA" w14:textId="77777777" w:rsidR="00901570" w:rsidRPr="00901570" w:rsidRDefault="00901570" w:rsidP="00901570">
      <w:pPr>
        <w:ind w:firstLine="397"/>
        <w:jc w:val="both"/>
        <w:rPr>
          <w:sz w:val="20"/>
          <w:szCs w:val="20"/>
        </w:rPr>
      </w:pPr>
      <w:r w:rsidRPr="00901570">
        <w:rPr>
          <w:sz w:val="20"/>
          <w:szCs w:val="20"/>
        </w:rPr>
        <w:t>Вторая Строка: 2^1=2</w:t>
      </w:r>
    </w:p>
    <w:p w14:paraId="16096093" w14:textId="77777777" w:rsidR="00901570" w:rsidRPr="00901570" w:rsidRDefault="00901570" w:rsidP="00901570">
      <w:pPr>
        <w:ind w:firstLine="397"/>
        <w:jc w:val="both"/>
        <w:rPr>
          <w:sz w:val="20"/>
          <w:szCs w:val="20"/>
        </w:rPr>
      </w:pPr>
      <w:r w:rsidRPr="00901570">
        <w:rPr>
          <w:sz w:val="20"/>
          <w:szCs w:val="20"/>
        </w:rPr>
        <w:t>Третья Строка :2^2=4</w:t>
      </w:r>
    </w:p>
    <w:p w14:paraId="00CA9BEE" w14:textId="77777777" w:rsidR="00901570" w:rsidRPr="00901570" w:rsidRDefault="00901570" w:rsidP="00901570">
      <w:pPr>
        <w:ind w:firstLine="397"/>
        <w:jc w:val="both"/>
        <w:rPr>
          <w:sz w:val="20"/>
          <w:szCs w:val="20"/>
        </w:rPr>
      </w:pPr>
      <w:r w:rsidRPr="00901570">
        <w:rPr>
          <w:sz w:val="20"/>
          <w:szCs w:val="20"/>
        </w:rPr>
        <w:t xml:space="preserve">Четвертая строка: 2^3=8 </w:t>
      </w:r>
    </w:p>
    <w:p w14:paraId="77CCB999" w14:textId="77777777" w:rsidR="00901570" w:rsidRPr="00901570" w:rsidRDefault="00901570" w:rsidP="00901570">
      <w:pPr>
        <w:ind w:firstLine="397"/>
        <w:jc w:val="both"/>
        <w:rPr>
          <w:sz w:val="20"/>
          <w:szCs w:val="20"/>
        </w:rPr>
      </w:pPr>
      <w:r w:rsidRPr="00901570">
        <w:rPr>
          <w:sz w:val="20"/>
          <w:szCs w:val="20"/>
        </w:rPr>
        <w:t>…………………………</w:t>
      </w:r>
    </w:p>
    <w:p w14:paraId="03F90F02" w14:textId="77777777" w:rsidR="00901570" w:rsidRPr="00901570" w:rsidRDefault="00901570" w:rsidP="00901570">
      <w:pPr>
        <w:ind w:firstLine="397"/>
        <w:jc w:val="both"/>
        <w:rPr>
          <w:sz w:val="20"/>
          <w:szCs w:val="20"/>
        </w:rPr>
      </w:pPr>
      <w:r w:rsidRPr="00901570">
        <w:rPr>
          <w:sz w:val="20"/>
          <w:szCs w:val="20"/>
        </w:rPr>
        <w:t>Шестая строка: 2^5=32</w:t>
      </w:r>
    </w:p>
    <w:p w14:paraId="04C17874" w14:textId="77777777" w:rsidR="00901570" w:rsidRPr="00901570" w:rsidRDefault="00901570" w:rsidP="00901570">
      <w:pPr>
        <w:ind w:firstLine="397"/>
        <w:jc w:val="both"/>
        <w:rPr>
          <w:sz w:val="20"/>
          <w:szCs w:val="20"/>
        </w:rPr>
      </w:pPr>
      <w:r w:rsidRPr="00901570">
        <w:rPr>
          <w:sz w:val="20"/>
          <w:szCs w:val="20"/>
        </w:rPr>
        <w:t>Восьмая строка:2^7=128</w:t>
      </w:r>
    </w:p>
    <w:p w14:paraId="0D369A83" w14:textId="3E63700A" w:rsidR="00901570" w:rsidRDefault="00901570" w:rsidP="00901570">
      <w:pPr>
        <w:ind w:firstLine="397"/>
        <w:jc w:val="both"/>
        <w:rPr>
          <w:sz w:val="20"/>
          <w:szCs w:val="20"/>
          <w:lang w:val="en-US"/>
        </w:rPr>
      </w:pPr>
      <w:r w:rsidRPr="00901570">
        <w:rPr>
          <w:sz w:val="20"/>
          <w:szCs w:val="20"/>
          <w:lang w:val="en-US"/>
        </w:rPr>
        <w:t>128/32=4</w:t>
      </w:r>
    </w:p>
    <w:p w14:paraId="07CE00D2" w14:textId="77777777" w:rsidR="005C6675" w:rsidRDefault="005C6675" w:rsidP="00901570">
      <w:pPr>
        <w:ind w:firstLine="397"/>
        <w:jc w:val="both"/>
        <w:rPr>
          <w:sz w:val="20"/>
          <w:szCs w:val="20"/>
          <w:lang w:val="en-US"/>
        </w:rPr>
      </w:pPr>
    </w:p>
    <w:p w14:paraId="4971E6C0" w14:textId="23243073" w:rsidR="005C6675" w:rsidRPr="00901570" w:rsidRDefault="005C6675" w:rsidP="00901570">
      <w:pPr>
        <w:ind w:firstLine="397"/>
        <w:jc w:val="both"/>
        <w:rPr>
          <w:sz w:val="20"/>
          <w:szCs w:val="20"/>
        </w:rPr>
      </w:pPr>
      <w:r>
        <w:rPr>
          <w:sz w:val="20"/>
          <w:szCs w:val="20"/>
        </w:rPr>
        <w:t>Следующая интересная задача под номером 17.</w:t>
      </w:r>
    </w:p>
    <w:p w14:paraId="4ED91DA8" w14:textId="5A73D7EB" w:rsidR="00901570" w:rsidRDefault="00901570" w:rsidP="0042781D">
      <w:pPr>
        <w:ind w:firstLine="397"/>
        <w:jc w:val="both"/>
        <w:rPr>
          <w:sz w:val="20"/>
          <w:szCs w:val="20"/>
        </w:rPr>
      </w:pPr>
    </w:p>
    <w:p w14:paraId="292F3654" w14:textId="1FBA8854" w:rsidR="005C6675" w:rsidRPr="009155A8" w:rsidRDefault="005C6675" w:rsidP="0042781D">
      <w:pPr>
        <w:ind w:firstLine="397"/>
        <w:jc w:val="both"/>
        <w:rPr>
          <w:sz w:val="20"/>
          <w:szCs w:val="20"/>
        </w:rPr>
      </w:pPr>
      <w:r w:rsidRPr="005C6675">
        <w:rPr>
          <w:sz w:val="20"/>
          <w:szCs w:val="20"/>
        </w:rPr>
        <w:drawing>
          <wp:inline distT="0" distB="0" distL="0" distR="0" wp14:anchorId="520CBAFB" wp14:editId="6273C558">
            <wp:extent cx="3708400" cy="800100"/>
            <wp:effectExtent l="0" t="0" r="6350" b="0"/>
            <wp:docPr id="11" name="Рисунок 6">
              <a:extLst xmlns:a="http://schemas.openxmlformats.org/drawingml/2006/main">
                <a:ext uri="{FF2B5EF4-FFF2-40B4-BE49-F238E27FC236}">
                  <a16:creationId xmlns:a16="http://schemas.microsoft.com/office/drawing/2014/main" id="{D6193EC4-5E05-4A2E-85C7-6B54E805891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>
                      <a:extLst>
                        <a:ext uri="{FF2B5EF4-FFF2-40B4-BE49-F238E27FC236}">
                          <a16:creationId xmlns:a16="http://schemas.microsoft.com/office/drawing/2014/main" id="{D6193EC4-5E05-4A2E-85C7-6B54E805891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084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59CC7" w14:textId="77777777" w:rsidR="004269C1" w:rsidRPr="004269C1" w:rsidRDefault="004269C1" w:rsidP="004269C1">
      <w:pPr>
        <w:ind w:firstLine="397"/>
        <w:jc w:val="both"/>
        <w:rPr>
          <w:sz w:val="20"/>
          <w:szCs w:val="20"/>
        </w:rPr>
      </w:pPr>
      <w:r w:rsidRPr="004269C1">
        <w:rPr>
          <w:sz w:val="20"/>
          <w:szCs w:val="20"/>
        </w:rPr>
        <w:lastRenderedPageBreak/>
        <w:t>Иллюстрация разреза кольца для получения наибольшего числа</w:t>
      </w:r>
    </w:p>
    <w:p w14:paraId="04EF24A7" w14:textId="7ADA22C5" w:rsidR="006E2554" w:rsidRPr="009155A8" w:rsidRDefault="004269C1" w:rsidP="0042781D">
      <w:pPr>
        <w:ind w:firstLine="397"/>
        <w:jc w:val="both"/>
        <w:rPr>
          <w:sz w:val="20"/>
          <w:szCs w:val="20"/>
        </w:rPr>
      </w:pPr>
      <w:r w:rsidRPr="004269C1">
        <w:rPr>
          <w:sz w:val="20"/>
          <w:szCs w:val="20"/>
        </w:rPr>
        <w:drawing>
          <wp:inline distT="0" distB="0" distL="0" distR="0" wp14:anchorId="1D74D090" wp14:editId="445C79A0">
            <wp:extent cx="3708400" cy="2791460"/>
            <wp:effectExtent l="0" t="0" r="6350" b="8890"/>
            <wp:docPr id="12" name="Рисунок 4">
              <a:extLst xmlns:a="http://schemas.openxmlformats.org/drawingml/2006/main">
                <a:ext uri="{FF2B5EF4-FFF2-40B4-BE49-F238E27FC236}">
                  <a16:creationId xmlns:a16="http://schemas.microsoft.com/office/drawing/2014/main" id="{F28CD8AC-1B17-498E-AD7B-0DFB949823C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>
                      <a:extLst>
                        <a:ext uri="{FF2B5EF4-FFF2-40B4-BE49-F238E27FC236}">
                          <a16:creationId xmlns:a16="http://schemas.microsoft.com/office/drawing/2014/main" id="{F28CD8AC-1B17-498E-AD7B-0DFB949823C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08400" cy="279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79B853" w14:textId="77777777" w:rsidR="00A33997" w:rsidRPr="009155A8" w:rsidRDefault="00A33997" w:rsidP="00A33997">
      <w:pPr>
        <w:tabs>
          <w:tab w:val="left" w:pos="1164"/>
        </w:tabs>
        <w:ind w:firstLine="397"/>
        <w:jc w:val="both"/>
        <w:rPr>
          <w:b/>
          <w:sz w:val="20"/>
          <w:szCs w:val="20"/>
        </w:rPr>
      </w:pPr>
      <w:r w:rsidRPr="009155A8">
        <w:rPr>
          <w:b/>
          <w:sz w:val="20"/>
          <w:szCs w:val="20"/>
        </w:rPr>
        <w:t xml:space="preserve">Ссылки на источник: </w:t>
      </w:r>
    </w:p>
    <w:p w14:paraId="05A0FE41" w14:textId="1297F22C" w:rsidR="004F2EEB" w:rsidRPr="0042781D" w:rsidRDefault="002A2350" w:rsidP="0042781D">
      <w:pPr>
        <w:tabs>
          <w:tab w:val="left" w:pos="1164"/>
        </w:tabs>
        <w:ind w:left="397"/>
        <w:jc w:val="both"/>
        <w:rPr>
          <w:sz w:val="20"/>
          <w:szCs w:val="20"/>
        </w:rPr>
      </w:pPr>
      <w:r w:rsidRPr="009155A8">
        <w:rPr>
          <w:sz w:val="20"/>
          <w:szCs w:val="20"/>
        </w:rPr>
        <w:t xml:space="preserve">1. </w:t>
      </w:r>
      <w:r w:rsidR="00D95A62" w:rsidRPr="00D95A62">
        <w:rPr>
          <w:sz w:val="20"/>
          <w:szCs w:val="20"/>
        </w:rPr>
        <w:t>https://www.infoznaika.ru/</w:t>
      </w:r>
      <w:bookmarkStart w:id="0" w:name="_GoBack"/>
      <w:bookmarkEnd w:id="0"/>
    </w:p>
    <w:sectPr w:rsidR="004F2EEB" w:rsidRPr="0042781D" w:rsidSect="00446F68">
      <w:pgSz w:w="8392" w:h="11907" w:code="11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947B2"/>
    <w:multiLevelType w:val="hybridMultilevel"/>
    <w:tmpl w:val="843EDFE8"/>
    <w:lvl w:ilvl="0" w:tplc="709EF104">
      <w:start w:val="1"/>
      <w:numFmt w:val="decimal"/>
      <w:lvlText w:val="%1."/>
      <w:lvlJc w:val="left"/>
      <w:pPr>
        <w:tabs>
          <w:tab w:val="num" w:pos="982"/>
        </w:tabs>
        <w:ind w:left="982" w:hanging="58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77"/>
        </w:tabs>
        <w:ind w:left="147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" w15:restartNumberingAfterBreak="0">
    <w:nsid w:val="117F723C"/>
    <w:multiLevelType w:val="hybridMultilevel"/>
    <w:tmpl w:val="32B6E8C0"/>
    <w:lvl w:ilvl="0" w:tplc="CF8EF4F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12F50666"/>
    <w:multiLevelType w:val="hybridMultilevel"/>
    <w:tmpl w:val="596C1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097B8D"/>
    <w:multiLevelType w:val="hybridMultilevel"/>
    <w:tmpl w:val="43408222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 w15:restartNumberingAfterBreak="0">
    <w:nsid w:val="1F355FE0"/>
    <w:multiLevelType w:val="hybridMultilevel"/>
    <w:tmpl w:val="5A54E3CC"/>
    <w:lvl w:ilvl="0" w:tplc="C32ABF3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24DE2062"/>
    <w:multiLevelType w:val="multilevel"/>
    <w:tmpl w:val="3DCAE3EE"/>
    <w:lvl w:ilvl="0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252E1939"/>
    <w:multiLevelType w:val="hybridMultilevel"/>
    <w:tmpl w:val="BD5ABCA2"/>
    <w:lvl w:ilvl="0" w:tplc="4F18C60A">
      <w:start w:val="1"/>
      <w:numFmt w:val="decimal"/>
      <w:lvlText w:val="%1."/>
      <w:lvlJc w:val="left"/>
      <w:pPr>
        <w:ind w:left="139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25FA1701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2A216F25"/>
    <w:multiLevelType w:val="hybridMultilevel"/>
    <w:tmpl w:val="C4FC8C44"/>
    <w:lvl w:ilvl="0" w:tplc="55087AA6">
      <w:start w:val="1"/>
      <w:numFmt w:val="decimal"/>
      <w:pStyle w:val="a"/>
      <w:lvlText w:val="%1."/>
      <w:lvlJc w:val="left"/>
      <w:pPr>
        <w:tabs>
          <w:tab w:val="num" w:pos="737"/>
        </w:tabs>
        <w:ind w:left="737" w:hanging="34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2A404A"/>
    <w:multiLevelType w:val="hybridMultilevel"/>
    <w:tmpl w:val="5A501E9C"/>
    <w:lvl w:ilvl="0" w:tplc="9BDCF7D6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0" w15:restartNumberingAfterBreak="0">
    <w:nsid w:val="389B60D9"/>
    <w:multiLevelType w:val="hybridMultilevel"/>
    <w:tmpl w:val="6C2C3692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1" w15:restartNumberingAfterBreak="0">
    <w:nsid w:val="3F026882"/>
    <w:multiLevelType w:val="hybridMultilevel"/>
    <w:tmpl w:val="85547E78"/>
    <w:lvl w:ilvl="0" w:tplc="FB28F84E">
      <w:start w:val="1"/>
      <w:numFmt w:val="decimal"/>
      <w:lvlText w:val="%1."/>
      <w:lvlJc w:val="left"/>
      <w:pPr>
        <w:ind w:left="15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4" w:hanging="360"/>
      </w:pPr>
    </w:lvl>
    <w:lvl w:ilvl="2" w:tplc="0419001B" w:tentative="1">
      <w:start w:val="1"/>
      <w:numFmt w:val="lowerRoman"/>
      <w:lvlText w:val="%3."/>
      <w:lvlJc w:val="right"/>
      <w:pPr>
        <w:ind w:left="2964" w:hanging="180"/>
      </w:pPr>
    </w:lvl>
    <w:lvl w:ilvl="3" w:tplc="0419000F" w:tentative="1">
      <w:start w:val="1"/>
      <w:numFmt w:val="decimal"/>
      <w:lvlText w:val="%4."/>
      <w:lvlJc w:val="left"/>
      <w:pPr>
        <w:ind w:left="3684" w:hanging="360"/>
      </w:pPr>
    </w:lvl>
    <w:lvl w:ilvl="4" w:tplc="04190019" w:tentative="1">
      <w:start w:val="1"/>
      <w:numFmt w:val="lowerLetter"/>
      <w:lvlText w:val="%5."/>
      <w:lvlJc w:val="left"/>
      <w:pPr>
        <w:ind w:left="4404" w:hanging="360"/>
      </w:pPr>
    </w:lvl>
    <w:lvl w:ilvl="5" w:tplc="0419001B" w:tentative="1">
      <w:start w:val="1"/>
      <w:numFmt w:val="lowerRoman"/>
      <w:lvlText w:val="%6."/>
      <w:lvlJc w:val="right"/>
      <w:pPr>
        <w:ind w:left="5124" w:hanging="180"/>
      </w:pPr>
    </w:lvl>
    <w:lvl w:ilvl="6" w:tplc="0419000F" w:tentative="1">
      <w:start w:val="1"/>
      <w:numFmt w:val="decimal"/>
      <w:lvlText w:val="%7."/>
      <w:lvlJc w:val="left"/>
      <w:pPr>
        <w:ind w:left="5844" w:hanging="360"/>
      </w:pPr>
    </w:lvl>
    <w:lvl w:ilvl="7" w:tplc="04190019" w:tentative="1">
      <w:start w:val="1"/>
      <w:numFmt w:val="lowerLetter"/>
      <w:lvlText w:val="%8."/>
      <w:lvlJc w:val="left"/>
      <w:pPr>
        <w:ind w:left="6564" w:hanging="360"/>
      </w:pPr>
    </w:lvl>
    <w:lvl w:ilvl="8" w:tplc="0419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12" w15:restartNumberingAfterBreak="0">
    <w:nsid w:val="50C73608"/>
    <w:multiLevelType w:val="hybridMultilevel"/>
    <w:tmpl w:val="205829B4"/>
    <w:lvl w:ilvl="0" w:tplc="6E74D11C">
      <w:start w:val="1"/>
      <w:numFmt w:val="decimal"/>
      <w:pStyle w:val="a0"/>
      <w:lvlText w:val="%1."/>
      <w:lvlJc w:val="left"/>
      <w:pPr>
        <w:tabs>
          <w:tab w:val="num" w:pos="737"/>
        </w:tabs>
        <w:ind w:left="737" w:hanging="34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613890"/>
    <w:multiLevelType w:val="hybridMultilevel"/>
    <w:tmpl w:val="193C85CC"/>
    <w:lvl w:ilvl="0" w:tplc="2F94B834">
      <w:start w:val="1"/>
      <w:numFmt w:val="decimal"/>
      <w:lvlText w:val="%1."/>
      <w:lvlJc w:val="left"/>
      <w:pPr>
        <w:ind w:left="111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4" w15:restartNumberingAfterBreak="0">
    <w:nsid w:val="696766F8"/>
    <w:multiLevelType w:val="hybridMultilevel"/>
    <w:tmpl w:val="E5EC1A5E"/>
    <w:lvl w:ilvl="0" w:tplc="4F18C60A">
      <w:start w:val="1"/>
      <w:numFmt w:val="decimal"/>
      <w:lvlText w:val="%1."/>
      <w:lvlJc w:val="left"/>
      <w:pPr>
        <w:ind w:left="139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5" w15:restartNumberingAfterBreak="0">
    <w:nsid w:val="6B7112C1"/>
    <w:multiLevelType w:val="hybridMultilevel"/>
    <w:tmpl w:val="62105D6C"/>
    <w:lvl w:ilvl="0" w:tplc="4F18C60A">
      <w:start w:val="1"/>
      <w:numFmt w:val="decimal"/>
      <w:lvlText w:val="%1."/>
      <w:lvlJc w:val="left"/>
      <w:pPr>
        <w:ind w:left="99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72B55615"/>
    <w:multiLevelType w:val="hybridMultilevel"/>
    <w:tmpl w:val="3DCAE3EE"/>
    <w:lvl w:ilvl="0" w:tplc="A9B40DDC">
      <w:start w:val="1"/>
      <w:numFmt w:val="bullet"/>
      <w:pStyle w:val="a1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7" w15:restartNumberingAfterBreak="0">
    <w:nsid w:val="7E497F69"/>
    <w:multiLevelType w:val="multilevel"/>
    <w:tmpl w:val="FB6E418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40"/>
      </w:pPr>
      <w:rPr>
        <w:rFonts w:ascii="Times New Roman" w:hAnsi="Times New Roman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8"/>
  </w:num>
  <w:num w:numId="5">
    <w:abstractNumId w:val="9"/>
  </w:num>
  <w:num w:numId="6">
    <w:abstractNumId w:val="16"/>
  </w:num>
  <w:num w:numId="7">
    <w:abstractNumId w:val="7"/>
  </w:num>
  <w:num w:numId="8">
    <w:abstractNumId w:val="5"/>
  </w:num>
  <w:num w:numId="9">
    <w:abstractNumId w:val="17"/>
  </w:num>
  <w:num w:numId="10">
    <w:abstractNumId w:val="12"/>
  </w:num>
  <w:num w:numId="11">
    <w:abstractNumId w:val="11"/>
  </w:num>
  <w:num w:numId="12">
    <w:abstractNumId w:val="1"/>
  </w:num>
  <w:num w:numId="13">
    <w:abstractNumId w:val="3"/>
  </w:num>
  <w:num w:numId="14">
    <w:abstractNumId w:val="15"/>
  </w:num>
  <w:num w:numId="15">
    <w:abstractNumId w:val="14"/>
  </w:num>
  <w:num w:numId="16">
    <w:abstractNumId w:val="6"/>
  </w:num>
  <w:num w:numId="17">
    <w:abstractNumId w:val="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5EE"/>
    <w:rsid w:val="00012E2C"/>
    <w:rsid w:val="00042A7E"/>
    <w:rsid w:val="0006676E"/>
    <w:rsid w:val="000950AB"/>
    <w:rsid w:val="000A1C5F"/>
    <w:rsid w:val="000B313B"/>
    <w:rsid w:val="000D03D3"/>
    <w:rsid w:val="00107989"/>
    <w:rsid w:val="0012043A"/>
    <w:rsid w:val="00123D92"/>
    <w:rsid w:val="00124F64"/>
    <w:rsid w:val="001252D5"/>
    <w:rsid w:val="00126A1E"/>
    <w:rsid w:val="0014114E"/>
    <w:rsid w:val="0014356B"/>
    <w:rsid w:val="00145783"/>
    <w:rsid w:val="0014718A"/>
    <w:rsid w:val="00147595"/>
    <w:rsid w:val="00151472"/>
    <w:rsid w:val="00152202"/>
    <w:rsid w:val="00152591"/>
    <w:rsid w:val="00157D63"/>
    <w:rsid w:val="00164C8E"/>
    <w:rsid w:val="00167BFB"/>
    <w:rsid w:val="0017325A"/>
    <w:rsid w:val="00192E5A"/>
    <w:rsid w:val="001A1639"/>
    <w:rsid w:val="001C3721"/>
    <w:rsid w:val="001D0EB7"/>
    <w:rsid w:val="001E61CA"/>
    <w:rsid w:val="001F0F35"/>
    <w:rsid w:val="001F29D3"/>
    <w:rsid w:val="00205BB1"/>
    <w:rsid w:val="00210C3E"/>
    <w:rsid w:val="002201B2"/>
    <w:rsid w:val="00220BDE"/>
    <w:rsid w:val="00226D86"/>
    <w:rsid w:val="00245FEB"/>
    <w:rsid w:val="00247C9E"/>
    <w:rsid w:val="00252A3F"/>
    <w:rsid w:val="00253607"/>
    <w:rsid w:val="002675CD"/>
    <w:rsid w:val="00277C36"/>
    <w:rsid w:val="00285211"/>
    <w:rsid w:val="00286C7D"/>
    <w:rsid w:val="00296BBA"/>
    <w:rsid w:val="002A2350"/>
    <w:rsid w:val="002A3151"/>
    <w:rsid w:val="002A6DF2"/>
    <w:rsid w:val="002B7C4C"/>
    <w:rsid w:val="002D2968"/>
    <w:rsid w:val="002D349A"/>
    <w:rsid w:val="002D5992"/>
    <w:rsid w:val="002F5CED"/>
    <w:rsid w:val="00325F3E"/>
    <w:rsid w:val="003312B3"/>
    <w:rsid w:val="0033247D"/>
    <w:rsid w:val="00340D1D"/>
    <w:rsid w:val="003437F1"/>
    <w:rsid w:val="00343909"/>
    <w:rsid w:val="00354742"/>
    <w:rsid w:val="00374850"/>
    <w:rsid w:val="003772C2"/>
    <w:rsid w:val="003A393B"/>
    <w:rsid w:val="003C4954"/>
    <w:rsid w:val="003D2013"/>
    <w:rsid w:val="003E390D"/>
    <w:rsid w:val="003E7294"/>
    <w:rsid w:val="004269C1"/>
    <w:rsid w:val="0042781D"/>
    <w:rsid w:val="00430319"/>
    <w:rsid w:val="00446F68"/>
    <w:rsid w:val="004606C5"/>
    <w:rsid w:val="00464ED4"/>
    <w:rsid w:val="00475923"/>
    <w:rsid w:val="00483D21"/>
    <w:rsid w:val="004B4C14"/>
    <w:rsid w:val="004B754C"/>
    <w:rsid w:val="004C1147"/>
    <w:rsid w:val="004C2CC7"/>
    <w:rsid w:val="004C56AA"/>
    <w:rsid w:val="004F2EEB"/>
    <w:rsid w:val="00513CF3"/>
    <w:rsid w:val="00523801"/>
    <w:rsid w:val="00537C77"/>
    <w:rsid w:val="0054498E"/>
    <w:rsid w:val="00590455"/>
    <w:rsid w:val="00593F68"/>
    <w:rsid w:val="005A600D"/>
    <w:rsid w:val="005A7A28"/>
    <w:rsid w:val="005B758F"/>
    <w:rsid w:val="005C36E9"/>
    <w:rsid w:val="005C6675"/>
    <w:rsid w:val="005E239B"/>
    <w:rsid w:val="005E23BA"/>
    <w:rsid w:val="005E615E"/>
    <w:rsid w:val="006001E5"/>
    <w:rsid w:val="006150D0"/>
    <w:rsid w:val="00615103"/>
    <w:rsid w:val="00660F49"/>
    <w:rsid w:val="00664FD7"/>
    <w:rsid w:val="00682736"/>
    <w:rsid w:val="0068696B"/>
    <w:rsid w:val="00691C25"/>
    <w:rsid w:val="006A7D7D"/>
    <w:rsid w:val="006B3451"/>
    <w:rsid w:val="006B41AD"/>
    <w:rsid w:val="006B4412"/>
    <w:rsid w:val="006B4C5A"/>
    <w:rsid w:val="006E2554"/>
    <w:rsid w:val="006F1E66"/>
    <w:rsid w:val="006F741A"/>
    <w:rsid w:val="00713112"/>
    <w:rsid w:val="00727C69"/>
    <w:rsid w:val="00733182"/>
    <w:rsid w:val="00740078"/>
    <w:rsid w:val="00753CD9"/>
    <w:rsid w:val="00756193"/>
    <w:rsid w:val="007803A7"/>
    <w:rsid w:val="00786172"/>
    <w:rsid w:val="007B2CFC"/>
    <w:rsid w:val="007D604D"/>
    <w:rsid w:val="007E10F3"/>
    <w:rsid w:val="00800CFC"/>
    <w:rsid w:val="00810426"/>
    <w:rsid w:val="00813F2D"/>
    <w:rsid w:val="00814EB5"/>
    <w:rsid w:val="00831735"/>
    <w:rsid w:val="00840603"/>
    <w:rsid w:val="0084679A"/>
    <w:rsid w:val="00867330"/>
    <w:rsid w:val="00882013"/>
    <w:rsid w:val="00885BE1"/>
    <w:rsid w:val="00886A58"/>
    <w:rsid w:val="008904DF"/>
    <w:rsid w:val="00893544"/>
    <w:rsid w:val="008A0FBE"/>
    <w:rsid w:val="008A3037"/>
    <w:rsid w:val="008D6DA0"/>
    <w:rsid w:val="008E6B65"/>
    <w:rsid w:val="008F05EA"/>
    <w:rsid w:val="008F45BD"/>
    <w:rsid w:val="00901570"/>
    <w:rsid w:val="009155A8"/>
    <w:rsid w:val="0094547F"/>
    <w:rsid w:val="009507C9"/>
    <w:rsid w:val="00981755"/>
    <w:rsid w:val="00984156"/>
    <w:rsid w:val="00985CA2"/>
    <w:rsid w:val="00987A26"/>
    <w:rsid w:val="0099032E"/>
    <w:rsid w:val="009C2312"/>
    <w:rsid w:val="009D2A05"/>
    <w:rsid w:val="009F3D42"/>
    <w:rsid w:val="009F7D1B"/>
    <w:rsid w:val="00A0099E"/>
    <w:rsid w:val="00A33997"/>
    <w:rsid w:val="00A37BB2"/>
    <w:rsid w:val="00A43579"/>
    <w:rsid w:val="00A56087"/>
    <w:rsid w:val="00A61558"/>
    <w:rsid w:val="00A71152"/>
    <w:rsid w:val="00A8353E"/>
    <w:rsid w:val="00AA10A0"/>
    <w:rsid w:val="00AB30C0"/>
    <w:rsid w:val="00AB6DA0"/>
    <w:rsid w:val="00AC1EAA"/>
    <w:rsid w:val="00AE1508"/>
    <w:rsid w:val="00AE19C2"/>
    <w:rsid w:val="00AE1BBE"/>
    <w:rsid w:val="00B1443D"/>
    <w:rsid w:val="00B14AD5"/>
    <w:rsid w:val="00B24CA5"/>
    <w:rsid w:val="00B455CF"/>
    <w:rsid w:val="00B516F3"/>
    <w:rsid w:val="00B5573E"/>
    <w:rsid w:val="00B70985"/>
    <w:rsid w:val="00B8038F"/>
    <w:rsid w:val="00B81754"/>
    <w:rsid w:val="00BF3000"/>
    <w:rsid w:val="00BF344C"/>
    <w:rsid w:val="00BF741F"/>
    <w:rsid w:val="00C1784A"/>
    <w:rsid w:val="00C21A9C"/>
    <w:rsid w:val="00C37F5F"/>
    <w:rsid w:val="00C44C6C"/>
    <w:rsid w:val="00C63AAB"/>
    <w:rsid w:val="00C86B25"/>
    <w:rsid w:val="00CA0890"/>
    <w:rsid w:val="00CA27FD"/>
    <w:rsid w:val="00CD613A"/>
    <w:rsid w:val="00CD6328"/>
    <w:rsid w:val="00CE154A"/>
    <w:rsid w:val="00CF7B20"/>
    <w:rsid w:val="00D0562A"/>
    <w:rsid w:val="00D11C5C"/>
    <w:rsid w:val="00D12563"/>
    <w:rsid w:val="00D155CC"/>
    <w:rsid w:val="00D224A6"/>
    <w:rsid w:val="00D316B3"/>
    <w:rsid w:val="00D37E8A"/>
    <w:rsid w:val="00D50310"/>
    <w:rsid w:val="00D53586"/>
    <w:rsid w:val="00D5566C"/>
    <w:rsid w:val="00D63CCB"/>
    <w:rsid w:val="00D95A62"/>
    <w:rsid w:val="00DB43FC"/>
    <w:rsid w:val="00DC3EC7"/>
    <w:rsid w:val="00DC7B6C"/>
    <w:rsid w:val="00DF2B01"/>
    <w:rsid w:val="00E22615"/>
    <w:rsid w:val="00E26FC5"/>
    <w:rsid w:val="00E3637A"/>
    <w:rsid w:val="00E51596"/>
    <w:rsid w:val="00E660BD"/>
    <w:rsid w:val="00E669D4"/>
    <w:rsid w:val="00E82FCE"/>
    <w:rsid w:val="00EB248C"/>
    <w:rsid w:val="00EB2E72"/>
    <w:rsid w:val="00EB64AE"/>
    <w:rsid w:val="00EC0A77"/>
    <w:rsid w:val="00EC2506"/>
    <w:rsid w:val="00ED656E"/>
    <w:rsid w:val="00EE12D7"/>
    <w:rsid w:val="00EF28C3"/>
    <w:rsid w:val="00EF7972"/>
    <w:rsid w:val="00F058CA"/>
    <w:rsid w:val="00F2201D"/>
    <w:rsid w:val="00F30812"/>
    <w:rsid w:val="00F37110"/>
    <w:rsid w:val="00F40B4E"/>
    <w:rsid w:val="00F412CF"/>
    <w:rsid w:val="00F47442"/>
    <w:rsid w:val="00F67967"/>
    <w:rsid w:val="00F84D19"/>
    <w:rsid w:val="00F97F99"/>
    <w:rsid w:val="00FB370D"/>
    <w:rsid w:val="00FC3BB2"/>
    <w:rsid w:val="00FD10BF"/>
    <w:rsid w:val="00FD55EE"/>
    <w:rsid w:val="00FE3CDE"/>
    <w:rsid w:val="00FF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BF7576"/>
  <w15:chartTrackingRefBased/>
  <w15:docId w15:val="{817ED5C5-AD16-4B5C-BD32-C3E43E1B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Pr>
      <w:sz w:val="24"/>
      <w:szCs w:val="24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sid w:val="003437F1"/>
    <w:rPr>
      <w:color w:val="0000FF"/>
      <w:u w:val="single"/>
    </w:rPr>
  </w:style>
  <w:style w:type="table" w:styleId="a7">
    <w:name w:val="Table Grid"/>
    <w:basedOn w:val="a4"/>
    <w:rsid w:val="00157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А_Нумерованный_список"/>
    <w:basedOn w:val="a2"/>
    <w:rsid w:val="00A0099E"/>
    <w:pPr>
      <w:numPr>
        <w:numId w:val="10"/>
      </w:numPr>
      <w:jc w:val="both"/>
    </w:pPr>
    <w:rPr>
      <w:sz w:val="20"/>
      <w:szCs w:val="20"/>
    </w:rPr>
  </w:style>
  <w:style w:type="paragraph" w:customStyle="1" w:styleId="a1">
    <w:name w:val="А_Маркированный_список"/>
    <w:basedOn w:val="a2"/>
    <w:rsid w:val="00E82FCE"/>
    <w:pPr>
      <w:numPr>
        <w:numId w:val="6"/>
      </w:numPr>
      <w:jc w:val="both"/>
    </w:pPr>
    <w:rPr>
      <w:sz w:val="20"/>
      <w:szCs w:val="20"/>
    </w:rPr>
  </w:style>
  <w:style w:type="paragraph" w:customStyle="1" w:styleId="a8">
    <w:name w:val="А_Авторы"/>
    <w:basedOn w:val="a1"/>
    <w:rsid w:val="00E82FCE"/>
    <w:pPr>
      <w:numPr>
        <w:numId w:val="0"/>
      </w:numPr>
    </w:pPr>
    <w:rPr>
      <w:b/>
    </w:rPr>
  </w:style>
  <w:style w:type="paragraph" w:customStyle="1" w:styleId="a9">
    <w:name w:val="А_Название_статьи"/>
    <w:basedOn w:val="a2"/>
    <w:rsid w:val="003772C2"/>
    <w:rPr>
      <w:i/>
      <w:sz w:val="20"/>
      <w:szCs w:val="20"/>
    </w:rPr>
  </w:style>
  <w:style w:type="paragraph" w:customStyle="1" w:styleId="aa">
    <w:name w:val="А_Аннотация"/>
    <w:basedOn w:val="a2"/>
    <w:link w:val="ab"/>
    <w:rsid w:val="003772C2"/>
    <w:pPr>
      <w:jc w:val="both"/>
    </w:pPr>
    <w:rPr>
      <w:sz w:val="20"/>
      <w:szCs w:val="20"/>
    </w:rPr>
  </w:style>
  <w:style w:type="paragraph" w:customStyle="1" w:styleId="ac">
    <w:name w:val="А_Ключевые_слова"/>
    <w:basedOn w:val="a2"/>
    <w:rsid w:val="003772C2"/>
    <w:pPr>
      <w:jc w:val="both"/>
    </w:pPr>
    <w:rPr>
      <w:sz w:val="20"/>
      <w:szCs w:val="20"/>
    </w:rPr>
  </w:style>
  <w:style w:type="paragraph" w:customStyle="1" w:styleId="ad">
    <w:name w:val="А_Обычный_абзац"/>
    <w:basedOn w:val="a2"/>
    <w:rsid w:val="003772C2"/>
    <w:pPr>
      <w:ind w:firstLine="397"/>
      <w:jc w:val="both"/>
    </w:pPr>
    <w:rPr>
      <w:sz w:val="20"/>
      <w:szCs w:val="20"/>
    </w:rPr>
  </w:style>
  <w:style w:type="paragraph" w:customStyle="1" w:styleId="ae">
    <w:name w:val="А_Название_таблицы"/>
    <w:basedOn w:val="a2"/>
    <w:rsid w:val="00EF28C3"/>
    <w:pPr>
      <w:keepNext/>
      <w:jc w:val="both"/>
    </w:pPr>
    <w:rPr>
      <w:sz w:val="20"/>
      <w:szCs w:val="20"/>
    </w:rPr>
  </w:style>
  <w:style w:type="paragraph" w:customStyle="1" w:styleId="af">
    <w:name w:val="А_Заголовок_таблицы"/>
    <w:basedOn w:val="a2"/>
    <w:rsid w:val="003772C2"/>
    <w:pPr>
      <w:jc w:val="center"/>
    </w:pPr>
    <w:rPr>
      <w:sz w:val="20"/>
      <w:szCs w:val="20"/>
    </w:rPr>
  </w:style>
  <w:style w:type="paragraph" w:customStyle="1" w:styleId="af0">
    <w:name w:val="А_ячейки_таблицы"/>
    <w:basedOn w:val="a2"/>
    <w:rsid w:val="003772C2"/>
    <w:pPr>
      <w:jc w:val="both"/>
    </w:pPr>
    <w:rPr>
      <w:sz w:val="20"/>
      <w:szCs w:val="20"/>
    </w:rPr>
  </w:style>
  <w:style w:type="paragraph" w:customStyle="1" w:styleId="af1">
    <w:name w:val="А_Место_работы"/>
    <w:basedOn w:val="a2"/>
    <w:rsid w:val="00EF28C3"/>
    <w:pPr>
      <w:jc w:val="center"/>
    </w:pPr>
    <w:rPr>
      <w:i/>
      <w:sz w:val="18"/>
      <w:szCs w:val="18"/>
    </w:rPr>
  </w:style>
  <w:style w:type="paragraph" w:customStyle="1" w:styleId="af2">
    <w:name w:val="А_Рисунок"/>
    <w:basedOn w:val="ad"/>
    <w:rsid w:val="00210C3E"/>
    <w:pPr>
      <w:keepNext/>
      <w:spacing w:before="120" w:after="120"/>
      <w:ind w:firstLine="0"/>
      <w:jc w:val="center"/>
    </w:pPr>
  </w:style>
  <w:style w:type="paragraph" w:customStyle="1" w:styleId="af3">
    <w:name w:val="А_Название_рисунка"/>
    <w:basedOn w:val="af2"/>
    <w:rsid w:val="00210C3E"/>
    <w:pPr>
      <w:keepNext w:val="0"/>
      <w:spacing w:before="0"/>
    </w:pPr>
  </w:style>
  <w:style w:type="paragraph" w:customStyle="1" w:styleId="af4">
    <w:name w:val="А_Заголовок_списка_литературы"/>
    <w:basedOn w:val="ad"/>
    <w:rsid w:val="00EF28C3"/>
    <w:pPr>
      <w:jc w:val="left"/>
    </w:pPr>
    <w:rPr>
      <w:b/>
    </w:rPr>
  </w:style>
  <w:style w:type="paragraph" w:customStyle="1" w:styleId="a">
    <w:name w:val="А_Элемент_списка_литературы"/>
    <w:basedOn w:val="a0"/>
    <w:rsid w:val="00220BDE"/>
    <w:pPr>
      <w:numPr>
        <w:numId w:val="4"/>
      </w:numPr>
    </w:pPr>
  </w:style>
  <w:style w:type="paragraph" w:customStyle="1" w:styleId="af5">
    <w:name w:val="А_Формула"/>
    <w:basedOn w:val="ad"/>
    <w:rsid w:val="00446F68"/>
    <w:pPr>
      <w:tabs>
        <w:tab w:val="center" w:pos="2835"/>
        <w:tab w:val="right" w:pos="5670"/>
      </w:tabs>
      <w:ind w:firstLine="0"/>
    </w:pPr>
  </w:style>
  <w:style w:type="character" w:customStyle="1" w:styleId="ab">
    <w:name w:val="А_Аннотация Знак"/>
    <w:link w:val="aa"/>
    <w:rsid w:val="004F2EEB"/>
    <w:rPr>
      <w:lang w:val="ru-RU" w:eastAsia="ru-RU" w:bidi="ar-SA"/>
    </w:rPr>
  </w:style>
  <w:style w:type="paragraph" w:styleId="HTML">
    <w:name w:val="HTML Preformatted"/>
    <w:basedOn w:val="a2"/>
    <w:link w:val="HTML0"/>
    <w:uiPriority w:val="99"/>
    <w:unhideWhenUsed/>
    <w:rsid w:val="00FD55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D55EE"/>
    <w:rPr>
      <w:rFonts w:ascii="Courier New" w:hAnsi="Courier New" w:cs="Courier New"/>
    </w:rPr>
  </w:style>
  <w:style w:type="character" w:customStyle="1" w:styleId="y2iqfc">
    <w:name w:val="y2iqfc"/>
    <w:basedOn w:val="a3"/>
    <w:rsid w:val="00FD55EE"/>
  </w:style>
  <w:style w:type="paragraph" w:styleId="af6">
    <w:name w:val="List Paragraph"/>
    <w:basedOn w:val="a2"/>
    <w:uiPriority w:val="34"/>
    <w:qFormat/>
    <w:rsid w:val="00A37B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Normal (Web)"/>
    <w:basedOn w:val="a2"/>
    <w:unhideWhenUsed/>
    <w:rsid w:val="00B455CF"/>
    <w:pPr>
      <w:spacing w:before="100" w:beforeAutospacing="1" w:after="100" w:afterAutospacing="1"/>
    </w:pPr>
  </w:style>
  <w:style w:type="character" w:styleId="af8">
    <w:name w:val="Strong"/>
    <w:qFormat/>
    <w:rsid w:val="00B455CF"/>
    <w:rPr>
      <w:b/>
      <w:bCs/>
    </w:rPr>
  </w:style>
  <w:style w:type="character" w:styleId="af9">
    <w:name w:val="Unresolved Mention"/>
    <w:basedOn w:val="a3"/>
    <w:uiPriority w:val="99"/>
    <w:semiHidden/>
    <w:unhideWhenUsed/>
    <w:rsid w:val="002D34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8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ownloads\&#1064;&#1072;&#1073;&#1083;&#1086;&#1085;_&#1089;&#1090;&#1072;&#1090;&#1100;&#1080;%20(1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3F281-AE2E-4825-920E-A1862B0FF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Шаблон_статьи (1)</Template>
  <TotalTime>110</TotalTime>
  <Pages>5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Иванов И</vt:lpstr>
    </vt:vector>
  </TitlesOfParts>
  <Company>Grizli777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Иванов И</dc:title>
  <dc:subject/>
  <dc:creator>1</dc:creator>
  <cp:keywords/>
  <cp:lastModifiedBy>Ivan Ivanov</cp:lastModifiedBy>
  <cp:revision>46</cp:revision>
  <cp:lastPrinted>1899-12-31T21:00:00Z</cp:lastPrinted>
  <dcterms:created xsi:type="dcterms:W3CDTF">2022-04-17T15:31:00Z</dcterms:created>
  <dcterms:modified xsi:type="dcterms:W3CDTF">2022-05-20T18:42:00Z</dcterms:modified>
</cp:coreProperties>
</file>