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Default="00C151D7" w:rsidP="004F2EEB">
      <w:pPr>
        <w:pStyle w:val="a8"/>
      </w:pPr>
      <w:r>
        <w:t>Ольшевская Вероника Викторовна</w:t>
      </w:r>
    </w:p>
    <w:p w:rsidR="00C151D7" w:rsidRPr="00C151D7" w:rsidRDefault="00C151D7" w:rsidP="004F2EEB">
      <w:pPr>
        <w:pStyle w:val="a9"/>
      </w:pPr>
      <w:r>
        <w:rPr>
          <w:rFonts w:ascii="Arial" w:hAnsi="Arial" w:cs="Arial"/>
          <w:color w:val="333333"/>
          <w:sz w:val="17"/>
          <w:szCs w:val="17"/>
        </w:rPr>
        <w:br/>
      </w:r>
      <w:r>
        <w:t>«</w:t>
      </w:r>
      <w:r w:rsidRPr="00C151D7">
        <w:t>РОБОТОТЕХНИКА В СОВРЕМЕННОМ ОБРАЗОВАНИИ</w:t>
      </w:r>
      <w:r>
        <w:t>»</w:t>
      </w:r>
    </w:p>
    <w:p w:rsidR="004F2EEB" w:rsidRPr="004F2EEB" w:rsidRDefault="004F2EEB" w:rsidP="004F2EEB">
      <w:pPr>
        <w:pStyle w:val="ad"/>
      </w:pPr>
    </w:p>
    <w:p w:rsidR="00C151D7" w:rsidRDefault="00C151D7" w:rsidP="002C46FE">
      <w:pPr>
        <w:pStyle w:val="af1"/>
      </w:pPr>
    </w:p>
    <w:p w:rsidR="00C151D7" w:rsidRPr="00C151D7" w:rsidRDefault="00C151D7" w:rsidP="002C46FE">
      <w:pPr>
        <w:pStyle w:val="af1"/>
      </w:pPr>
      <w:r w:rsidRPr="00C151D7">
        <w:rPr>
          <w:shd w:val="clear" w:color="auto" w:fill="FFFFFF"/>
        </w:rPr>
        <w:t>Государственное автономное профессиональное образовательное учре</w:t>
      </w:r>
      <w:r w:rsidRPr="00C151D7">
        <w:rPr>
          <w:shd w:val="clear" w:color="auto" w:fill="FFFFFF"/>
        </w:rPr>
        <w:t>ж</w:t>
      </w:r>
      <w:r w:rsidRPr="00C151D7">
        <w:rPr>
          <w:shd w:val="clear" w:color="auto" w:fill="FFFFFF"/>
        </w:rPr>
        <w:t>дение Новосибирской области "Татарский педагогический колледж"</w:t>
      </w:r>
    </w:p>
    <w:p w:rsidR="00C151D7" w:rsidRPr="00C151D7" w:rsidRDefault="00C151D7" w:rsidP="002C46FE">
      <w:pPr>
        <w:pStyle w:val="af1"/>
        <w:rPr>
          <w:lang w:val="en-US"/>
        </w:rPr>
      </w:pPr>
      <w:r>
        <w:rPr>
          <w:lang w:val="en-US"/>
        </w:rPr>
        <w:t>olsevskaaveronika</w:t>
      </w:r>
      <w:r w:rsidR="00EE1D1A">
        <w:rPr>
          <w:lang w:val="en-US"/>
        </w:rPr>
        <w:t>@gmail.com</w:t>
      </w:r>
    </w:p>
    <w:p w:rsidR="00EE1D1A" w:rsidRPr="00EE1D1A" w:rsidRDefault="00EE1D1A" w:rsidP="000A1C5F">
      <w:pPr>
        <w:pStyle w:val="a8"/>
        <w:rPr>
          <w:color w:val="000000"/>
          <w:lang w:val="en-US"/>
        </w:rPr>
      </w:pPr>
    </w:p>
    <w:p w:rsidR="00EE1D1A" w:rsidRDefault="00EE1D1A" w:rsidP="000A1C5F">
      <w:pPr>
        <w:pStyle w:val="a8"/>
        <w:rPr>
          <w:color w:val="000000"/>
          <w:lang w:val="en-US"/>
        </w:rPr>
      </w:pPr>
      <w:proofErr w:type="spellStart"/>
      <w:r w:rsidRPr="00EE1D1A">
        <w:rPr>
          <w:color w:val="000000"/>
          <w:lang w:val="en-US"/>
        </w:rPr>
        <w:t>Olshevskaya</w:t>
      </w:r>
      <w:proofErr w:type="spellEnd"/>
      <w:r w:rsidRPr="00EE1D1A">
        <w:rPr>
          <w:color w:val="000000"/>
          <w:lang w:val="en-US"/>
        </w:rPr>
        <w:t xml:space="preserve"> </w:t>
      </w:r>
      <w:proofErr w:type="spellStart"/>
      <w:r w:rsidRPr="00EE1D1A">
        <w:rPr>
          <w:color w:val="000000"/>
          <w:lang w:val="en-US"/>
        </w:rPr>
        <w:t>Veronika</w:t>
      </w:r>
      <w:proofErr w:type="spellEnd"/>
      <w:r w:rsidRPr="00EE1D1A">
        <w:rPr>
          <w:color w:val="000000"/>
          <w:lang w:val="en-US"/>
        </w:rPr>
        <w:t xml:space="preserve"> </w:t>
      </w:r>
      <w:proofErr w:type="spellStart"/>
      <w:r w:rsidRPr="00EE1D1A">
        <w:rPr>
          <w:color w:val="000000"/>
          <w:lang w:val="en-US"/>
        </w:rPr>
        <w:t>Viktorovna</w:t>
      </w:r>
      <w:proofErr w:type="spellEnd"/>
    </w:p>
    <w:p w:rsidR="00EE1D1A" w:rsidRPr="00EE1D1A" w:rsidRDefault="00EE1D1A" w:rsidP="000A1C5F">
      <w:pPr>
        <w:pStyle w:val="a8"/>
        <w:rPr>
          <w:color w:val="000000"/>
          <w:lang w:val="en-US"/>
        </w:rPr>
      </w:pPr>
    </w:p>
    <w:p w:rsidR="00EE1D1A" w:rsidRDefault="00EE1D1A" w:rsidP="000A1C5F">
      <w:pPr>
        <w:pStyle w:val="a8"/>
        <w:rPr>
          <w:b w:val="0"/>
          <w:i/>
          <w:color w:val="000000"/>
          <w:lang w:val="en-US"/>
        </w:rPr>
      </w:pPr>
      <w:r w:rsidRPr="00EE1D1A">
        <w:rPr>
          <w:b w:val="0"/>
          <w:i/>
          <w:color w:val="000000"/>
          <w:lang w:val="en-US"/>
        </w:rPr>
        <w:t xml:space="preserve"> "ROBOTICS IN MODERN EDUCATION" </w:t>
      </w:r>
    </w:p>
    <w:p w:rsidR="00EE1D1A" w:rsidRPr="00EE1D1A" w:rsidRDefault="00EE1D1A" w:rsidP="000A1C5F">
      <w:pPr>
        <w:pStyle w:val="a8"/>
        <w:rPr>
          <w:b w:val="0"/>
          <w:i/>
          <w:color w:val="000000"/>
          <w:lang w:val="en-US"/>
        </w:rPr>
      </w:pPr>
    </w:p>
    <w:p w:rsidR="00EE1D1A" w:rsidRPr="00EE1D1A" w:rsidRDefault="00EE1D1A" w:rsidP="000A1C5F">
      <w:pPr>
        <w:pStyle w:val="a8"/>
        <w:rPr>
          <w:b w:val="0"/>
          <w:i/>
          <w:color w:val="000000"/>
          <w:lang w:val="en-US"/>
        </w:rPr>
      </w:pPr>
      <w:r w:rsidRPr="00EE1D1A">
        <w:rPr>
          <w:b w:val="0"/>
          <w:i/>
          <w:color w:val="000000"/>
          <w:lang w:val="en-US"/>
        </w:rPr>
        <w:t>State Autonomous professional Educational Institution of the Novos</w:t>
      </w:r>
      <w:r w:rsidRPr="00EE1D1A">
        <w:rPr>
          <w:b w:val="0"/>
          <w:i/>
          <w:color w:val="000000"/>
          <w:lang w:val="en-US"/>
        </w:rPr>
        <w:t>i</w:t>
      </w:r>
      <w:r w:rsidRPr="00EE1D1A">
        <w:rPr>
          <w:b w:val="0"/>
          <w:i/>
          <w:color w:val="000000"/>
          <w:lang w:val="en-US"/>
        </w:rPr>
        <w:t xml:space="preserve">birsk region "Tatar Pedagogical College" </w:t>
      </w:r>
    </w:p>
    <w:p w:rsidR="00EE1D1A" w:rsidRPr="00FE007E" w:rsidRDefault="00EE1D1A" w:rsidP="00EE1D1A">
      <w:pPr>
        <w:pStyle w:val="a8"/>
        <w:jc w:val="center"/>
        <w:rPr>
          <w:b w:val="0"/>
          <w:i/>
          <w:color w:val="000000"/>
        </w:rPr>
      </w:pPr>
      <w:proofErr w:type="spellStart"/>
      <w:r w:rsidRPr="00EE1D1A">
        <w:rPr>
          <w:b w:val="0"/>
          <w:i/>
          <w:color w:val="000000"/>
          <w:lang w:val="en-US"/>
        </w:rPr>
        <w:t>olsevskaaveronika</w:t>
      </w:r>
      <w:proofErr w:type="spellEnd"/>
      <w:r w:rsidRPr="00FE007E">
        <w:rPr>
          <w:b w:val="0"/>
          <w:i/>
          <w:color w:val="000000"/>
        </w:rPr>
        <w:t>@</w:t>
      </w:r>
      <w:proofErr w:type="spellStart"/>
      <w:r w:rsidRPr="00EE1D1A">
        <w:rPr>
          <w:b w:val="0"/>
          <w:i/>
          <w:color w:val="000000"/>
          <w:lang w:val="en-US"/>
        </w:rPr>
        <w:t>gmail</w:t>
      </w:r>
      <w:proofErr w:type="spellEnd"/>
      <w:r w:rsidRPr="00FE007E">
        <w:rPr>
          <w:b w:val="0"/>
          <w:i/>
          <w:color w:val="000000"/>
        </w:rPr>
        <w:t>.</w:t>
      </w:r>
      <w:r w:rsidRPr="00EE1D1A">
        <w:rPr>
          <w:b w:val="0"/>
          <w:i/>
          <w:color w:val="000000"/>
          <w:lang w:val="en-US"/>
        </w:rPr>
        <w:t>com</w:t>
      </w:r>
    </w:p>
    <w:p w:rsidR="000A1C5F" w:rsidRPr="00FE007E" w:rsidRDefault="000A1C5F" w:rsidP="004F2EEB">
      <w:pPr>
        <w:pStyle w:val="ad"/>
      </w:pPr>
    </w:p>
    <w:p w:rsidR="004F2EEB" w:rsidRPr="00FE007E" w:rsidRDefault="004F2EEB" w:rsidP="00EE1D1A">
      <w:pPr>
        <w:pStyle w:val="ad"/>
        <w:ind w:firstLine="0"/>
      </w:pPr>
    </w:p>
    <w:p w:rsidR="00EE1D1A" w:rsidRPr="00FE007E" w:rsidRDefault="00EE1D1A" w:rsidP="003E33C8">
      <w:pPr>
        <w:pStyle w:val="aa"/>
        <w:rPr>
          <w:rStyle w:val="af7"/>
        </w:rPr>
      </w:pPr>
    </w:p>
    <w:p w:rsidR="00F02A0E" w:rsidRDefault="00AD0FE1" w:rsidP="003E33C8">
      <w:pPr>
        <w:ind w:firstLine="709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В процессе становления школьного образования, делается </w:t>
      </w:r>
      <w:r w:rsidR="003E33C8">
        <w:rPr>
          <w:rStyle w:val="af7"/>
          <w:i w:val="0"/>
          <w:sz w:val="20"/>
          <w:szCs w:val="20"/>
        </w:rPr>
        <w:t xml:space="preserve">назревшая </w:t>
      </w:r>
      <w:r>
        <w:rPr>
          <w:rStyle w:val="af7"/>
          <w:i w:val="0"/>
          <w:sz w:val="20"/>
          <w:szCs w:val="20"/>
        </w:rPr>
        <w:t>неувязка понижения познавательной энергичности ст</w:t>
      </w:r>
      <w:r>
        <w:rPr>
          <w:rStyle w:val="af7"/>
          <w:i w:val="0"/>
          <w:sz w:val="20"/>
          <w:szCs w:val="20"/>
        </w:rPr>
        <w:t>у</w:t>
      </w:r>
      <w:r w:rsidR="00F02A0E">
        <w:rPr>
          <w:rStyle w:val="af7"/>
          <w:i w:val="0"/>
          <w:sz w:val="20"/>
          <w:szCs w:val="20"/>
        </w:rPr>
        <w:t>дентов. </w:t>
      </w:r>
    </w:p>
    <w:p w:rsidR="003E33C8" w:rsidRDefault="00F02A0E" w:rsidP="00F02A0E">
      <w:pPr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 В связи </w:t>
      </w:r>
      <w:r w:rsidR="00FE007E" w:rsidRPr="00FE007E">
        <w:rPr>
          <w:rStyle w:val="af7"/>
          <w:i w:val="0"/>
          <w:sz w:val="20"/>
          <w:szCs w:val="20"/>
        </w:rPr>
        <w:t>с высочайшими темпами становления и улучшения науки и техники, появляется острая надобность общества в людях сп</w:t>
      </w:r>
      <w:r w:rsidR="00FE007E" w:rsidRPr="00FE007E">
        <w:rPr>
          <w:rStyle w:val="af7"/>
          <w:i w:val="0"/>
          <w:sz w:val="20"/>
          <w:szCs w:val="20"/>
        </w:rPr>
        <w:t>о</w:t>
      </w:r>
      <w:r w:rsidR="00FE007E" w:rsidRPr="00FE007E">
        <w:rPr>
          <w:rStyle w:val="af7"/>
          <w:i w:val="0"/>
          <w:sz w:val="20"/>
          <w:szCs w:val="20"/>
        </w:rPr>
        <w:t>собных трудиться </w:t>
      </w:r>
      <w:proofErr w:type="gramStart"/>
      <w:r w:rsidR="00FE007E" w:rsidRPr="00FE007E">
        <w:rPr>
          <w:rStyle w:val="af7"/>
          <w:i w:val="0"/>
          <w:sz w:val="20"/>
          <w:szCs w:val="20"/>
        </w:rPr>
        <w:t>с</w:t>
      </w:r>
      <w:proofErr w:type="gramEnd"/>
      <w:r w:rsidR="00FE007E" w:rsidRPr="00FE007E">
        <w:rPr>
          <w:rStyle w:val="af7"/>
          <w:i w:val="0"/>
          <w:sz w:val="20"/>
          <w:szCs w:val="20"/>
        </w:rPr>
        <w:t> свежими обликами технологий, проворно</w:t>
      </w:r>
      <w:r w:rsidR="003E33C8">
        <w:rPr>
          <w:rStyle w:val="af7"/>
          <w:i w:val="0"/>
          <w:sz w:val="20"/>
          <w:szCs w:val="20"/>
        </w:rPr>
        <w:t xml:space="preserve"> </w:t>
      </w:r>
      <w:r w:rsidR="00FE007E" w:rsidRPr="00FE007E">
        <w:rPr>
          <w:rStyle w:val="af7"/>
          <w:i w:val="0"/>
          <w:sz w:val="20"/>
          <w:szCs w:val="20"/>
        </w:rPr>
        <w:t>ор</w:t>
      </w:r>
      <w:r w:rsidR="00FE007E" w:rsidRPr="00FE007E">
        <w:rPr>
          <w:rStyle w:val="af7"/>
          <w:i w:val="0"/>
          <w:sz w:val="20"/>
          <w:szCs w:val="20"/>
        </w:rPr>
        <w:t>и</w:t>
      </w:r>
      <w:r w:rsidR="00FE007E" w:rsidRPr="00FE007E">
        <w:rPr>
          <w:rStyle w:val="af7"/>
          <w:i w:val="0"/>
          <w:sz w:val="20"/>
          <w:szCs w:val="20"/>
        </w:rPr>
        <w:t>ентироваться</w:t>
      </w:r>
      <w:r w:rsidR="003E33C8">
        <w:rPr>
          <w:rStyle w:val="af7"/>
          <w:i w:val="0"/>
          <w:sz w:val="20"/>
          <w:szCs w:val="20"/>
        </w:rPr>
        <w:t xml:space="preserve"> </w:t>
      </w:r>
      <w:r w:rsidR="00FE007E" w:rsidRPr="00FE007E">
        <w:rPr>
          <w:rStyle w:val="af7"/>
          <w:i w:val="0"/>
          <w:sz w:val="20"/>
          <w:szCs w:val="20"/>
        </w:rPr>
        <w:t>в быте и исследовании своевременного материала, другими текста</w:t>
      </w:r>
      <w:r w:rsidR="003E33C8">
        <w:rPr>
          <w:rStyle w:val="af7"/>
          <w:i w:val="0"/>
          <w:sz w:val="20"/>
          <w:szCs w:val="20"/>
        </w:rPr>
        <w:t>ми, владеющих вариативностью, спосо</w:t>
      </w:r>
      <w:r w:rsidR="003E33C8">
        <w:rPr>
          <w:rStyle w:val="af7"/>
          <w:i w:val="0"/>
          <w:sz w:val="20"/>
          <w:szCs w:val="20"/>
        </w:rPr>
        <w:t>б</w:t>
      </w:r>
      <w:r w:rsidR="00FE007E" w:rsidRPr="00FE007E">
        <w:rPr>
          <w:rStyle w:val="af7"/>
          <w:i w:val="0"/>
          <w:sz w:val="20"/>
          <w:szCs w:val="20"/>
        </w:rPr>
        <w:t>ных думать автономно и проворно усваивать нужные свежие познания.</w:t>
      </w:r>
    </w:p>
    <w:p w:rsidR="002E0AEE" w:rsidRPr="003E33C8" w:rsidRDefault="002E0AEE" w:rsidP="003E33C8">
      <w:pPr>
        <w:ind w:firstLine="709"/>
        <w:jc w:val="both"/>
        <w:rPr>
          <w:rStyle w:val="af7"/>
          <w:i w:val="0"/>
          <w:sz w:val="20"/>
          <w:szCs w:val="20"/>
        </w:rPr>
      </w:pPr>
      <w:r w:rsidRPr="002E0AEE">
        <w:rPr>
          <w:sz w:val="20"/>
          <w:szCs w:val="20"/>
          <w:shd w:val="clear" w:color="auto" w:fill="FDFDFD"/>
        </w:rPr>
        <w:t>В современном мире, все популярнее </w:t>
      </w:r>
      <w:r w:rsidRPr="002E0AEE">
        <w:rPr>
          <w:rStyle w:val="tooltip"/>
          <w:sz w:val="20"/>
          <w:szCs w:val="20"/>
          <w:shd w:val="clear" w:color="auto" w:fill="FDFDFD"/>
        </w:rPr>
        <w:t>делается</w:t>
      </w:r>
      <w:r w:rsidRPr="002E0AEE">
        <w:rPr>
          <w:sz w:val="20"/>
          <w:szCs w:val="20"/>
          <w:shd w:val="clear" w:color="auto" w:fill="FDFDFD"/>
        </w:rPr>
        <w:t> внедрение робототехники</w:t>
      </w:r>
      <w:r w:rsidR="00F02A0E">
        <w:rPr>
          <w:sz w:val="20"/>
          <w:szCs w:val="20"/>
          <w:shd w:val="clear" w:color="auto" w:fill="FDFDFD"/>
        </w:rPr>
        <w:t> </w:t>
      </w:r>
      <w:r w:rsidRPr="002E0AEE">
        <w:rPr>
          <w:sz w:val="20"/>
          <w:szCs w:val="20"/>
          <w:shd w:val="clear" w:color="auto" w:fill="FDFDFD"/>
        </w:rPr>
        <w:t>в </w:t>
      </w:r>
      <w:r w:rsidRPr="002E0AEE">
        <w:rPr>
          <w:rStyle w:val="tooltip"/>
          <w:sz w:val="20"/>
          <w:szCs w:val="20"/>
          <w:shd w:val="clear" w:color="auto" w:fill="FDFDFD"/>
        </w:rPr>
        <w:t>воспитание</w:t>
      </w:r>
      <w:r w:rsidRPr="002E0AEE">
        <w:rPr>
          <w:sz w:val="20"/>
          <w:szCs w:val="20"/>
          <w:shd w:val="clear" w:color="auto" w:fill="FDFDFD"/>
        </w:rPr>
        <w:t>. Это </w:t>
      </w:r>
      <w:r w:rsidRPr="002E0AEE">
        <w:rPr>
          <w:rStyle w:val="tooltip"/>
          <w:sz w:val="20"/>
          <w:szCs w:val="20"/>
          <w:shd w:val="clear" w:color="auto" w:fill="FDFDFD"/>
        </w:rPr>
        <w:t>обосновано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потребностью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становления</w:t>
      </w:r>
      <w:r w:rsidRPr="002E0AEE">
        <w:rPr>
          <w:sz w:val="20"/>
          <w:szCs w:val="20"/>
          <w:shd w:val="clear" w:color="auto" w:fill="FDFDFD"/>
        </w:rPr>
        <w:t> алгоритмического мышления </w:t>
      </w:r>
      <w:r w:rsidRPr="002E0AEE">
        <w:rPr>
          <w:rStyle w:val="tooltip"/>
          <w:sz w:val="20"/>
          <w:szCs w:val="20"/>
          <w:shd w:val="clear" w:color="auto" w:fill="FDFDFD"/>
        </w:rPr>
        <w:t>студентов</w:t>
      </w:r>
      <w:r w:rsidRPr="002E0AEE">
        <w:rPr>
          <w:sz w:val="20"/>
          <w:szCs w:val="20"/>
          <w:shd w:val="clear" w:color="auto" w:fill="FDFDFD"/>
        </w:rPr>
        <w:t> и подготовки </w:t>
      </w:r>
      <w:r w:rsidRPr="002E0AEE">
        <w:rPr>
          <w:rStyle w:val="tooltip"/>
          <w:sz w:val="20"/>
          <w:szCs w:val="20"/>
          <w:shd w:val="clear" w:color="auto" w:fill="FDFDFD"/>
        </w:rPr>
        <w:t>знатоков</w:t>
      </w:r>
      <w:r w:rsidRPr="002E0AEE">
        <w:rPr>
          <w:sz w:val="20"/>
          <w:szCs w:val="20"/>
          <w:shd w:val="clear" w:color="auto" w:fill="FDFDFD"/>
        </w:rPr>
        <w:t xml:space="preserve"> в </w:t>
      </w:r>
      <w:proofErr w:type="gramStart"/>
      <w:r w:rsidRPr="002E0AEE">
        <w:rPr>
          <w:sz w:val="20"/>
          <w:szCs w:val="20"/>
          <w:shd w:val="clear" w:color="auto" w:fill="FDFDFD"/>
        </w:rPr>
        <w:t>технич</w:t>
      </w:r>
      <w:r w:rsidRPr="002E0AEE">
        <w:rPr>
          <w:sz w:val="20"/>
          <w:szCs w:val="20"/>
          <w:shd w:val="clear" w:color="auto" w:fill="FDFDFD"/>
        </w:rPr>
        <w:t>е</w:t>
      </w:r>
      <w:r w:rsidRPr="002E0AEE">
        <w:rPr>
          <w:sz w:val="20"/>
          <w:szCs w:val="20"/>
          <w:shd w:val="clear" w:color="auto" w:fill="FDFDFD"/>
        </w:rPr>
        <w:t>ском</w:t>
      </w:r>
      <w:proofErr w:type="gramEnd"/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направленности</w:t>
      </w:r>
      <w:r w:rsidRPr="002E0AEE">
        <w:rPr>
          <w:sz w:val="20"/>
          <w:szCs w:val="20"/>
          <w:shd w:val="clear" w:color="auto" w:fill="FDFDFD"/>
        </w:rPr>
        <w:t>. </w:t>
      </w:r>
      <w:r w:rsidRPr="002E0AEE">
        <w:rPr>
          <w:rStyle w:val="tooltip"/>
          <w:sz w:val="20"/>
          <w:szCs w:val="20"/>
          <w:shd w:val="clear" w:color="auto" w:fill="FDFDFD"/>
        </w:rPr>
        <w:t>Не считая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такого</w:t>
      </w:r>
      <w:r w:rsidRPr="002E0AEE">
        <w:rPr>
          <w:sz w:val="20"/>
          <w:szCs w:val="20"/>
          <w:shd w:val="clear" w:color="auto" w:fill="FDFDFD"/>
        </w:rPr>
        <w:t>, робототехнические наб</w:t>
      </w:r>
      <w:r w:rsidRPr="002E0AEE">
        <w:rPr>
          <w:sz w:val="20"/>
          <w:szCs w:val="20"/>
          <w:shd w:val="clear" w:color="auto" w:fill="FDFDFD"/>
        </w:rPr>
        <w:t>о</w:t>
      </w:r>
      <w:r w:rsidRPr="002E0AEE">
        <w:rPr>
          <w:sz w:val="20"/>
          <w:szCs w:val="20"/>
          <w:shd w:val="clear" w:color="auto" w:fill="FDFDFD"/>
        </w:rPr>
        <w:t>ры </w:t>
      </w:r>
      <w:r w:rsidRPr="002E0AEE">
        <w:rPr>
          <w:rStyle w:val="tooltip"/>
          <w:sz w:val="20"/>
          <w:szCs w:val="20"/>
          <w:shd w:val="clear" w:color="auto" w:fill="FDFDFD"/>
        </w:rPr>
        <w:t>выделяют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размашистый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диапазон</w:t>
      </w:r>
      <w:r w:rsidRPr="002E0AEE">
        <w:rPr>
          <w:sz w:val="20"/>
          <w:szCs w:val="20"/>
          <w:shd w:val="clear" w:color="auto" w:fill="FDFDFD"/>
        </w:rPr>
        <w:t> к</w:t>
      </w:r>
      <w:r w:rsidR="00F02A0E">
        <w:rPr>
          <w:sz w:val="20"/>
          <w:szCs w:val="20"/>
          <w:shd w:val="clear" w:color="auto" w:fill="FDFDFD"/>
        </w:rPr>
        <w:t> </w:t>
      </w:r>
      <w:r w:rsidRPr="002E0AEE">
        <w:rPr>
          <w:sz w:val="20"/>
          <w:szCs w:val="20"/>
          <w:shd w:val="clear" w:color="auto" w:fill="FDFDFD"/>
        </w:rPr>
        <w:t>созданию </w:t>
      </w:r>
      <w:r w:rsidRPr="002E0AEE">
        <w:rPr>
          <w:rStyle w:val="tooltip"/>
          <w:sz w:val="20"/>
          <w:szCs w:val="20"/>
          <w:shd w:val="clear" w:color="auto" w:fill="FDFDFD"/>
        </w:rPr>
        <w:t>приятных</w:t>
      </w:r>
      <w:r w:rsidRPr="002E0AEE">
        <w:rPr>
          <w:sz w:val="20"/>
          <w:szCs w:val="20"/>
          <w:shd w:val="clear" w:color="auto" w:fill="FDFDFD"/>
        </w:rPr>
        <w:t> примеров</w:t>
      </w:r>
      <w:r w:rsidR="00F02A0E">
        <w:rPr>
          <w:sz w:val="20"/>
          <w:szCs w:val="20"/>
          <w:shd w:val="clear" w:color="auto" w:fill="FDFDFD"/>
        </w:rPr>
        <w:t> </w:t>
      </w:r>
      <w:r w:rsidRPr="002E0AEE">
        <w:rPr>
          <w:sz w:val="20"/>
          <w:szCs w:val="20"/>
          <w:shd w:val="clear" w:color="auto" w:fill="FDFDFD"/>
        </w:rPr>
        <w:t>практического </w:t>
      </w:r>
      <w:r w:rsidRPr="002E0AEE">
        <w:rPr>
          <w:rStyle w:val="tooltip"/>
          <w:sz w:val="20"/>
          <w:szCs w:val="20"/>
          <w:shd w:val="clear" w:color="auto" w:fill="FDFDFD"/>
        </w:rPr>
        <w:t>использования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познаний</w:t>
      </w:r>
      <w:r w:rsidRPr="002E0AEE">
        <w:rPr>
          <w:sz w:val="20"/>
          <w:szCs w:val="20"/>
          <w:shd w:val="clear" w:color="auto" w:fill="FDFDFD"/>
        </w:rPr>
        <w:t> </w:t>
      </w:r>
      <w:r w:rsidRPr="002E0AEE">
        <w:rPr>
          <w:rStyle w:val="tooltip"/>
          <w:sz w:val="20"/>
          <w:szCs w:val="20"/>
          <w:shd w:val="clear" w:color="auto" w:fill="FDFDFD"/>
        </w:rPr>
        <w:t>студентов</w:t>
      </w:r>
      <w:r w:rsidRPr="002E0AEE">
        <w:rPr>
          <w:sz w:val="20"/>
          <w:szCs w:val="20"/>
          <w:shd w:val="clear" w:color="auto" w:fill="FDFDFD"/>
        </w:rPr>
        <w:t>.</w:t>
      </w:r>
    </w:p>
    <w:p w:rsidR="002E0AEE" w:rsidRPr="002E0AEE" w:rsidRDefault="002E0AEE" w:rsidP="003E33C8">
      <w:pPr>
        <w:pStyle w:val="aa"/>
        <w:rPr>
          <w:rStyle w:val="af7"/>
          <w:i w:val="0"/>
        </w:rPr>
      </w:pPr>
    </w:p>
    <w:p w:rsidR="00EE1D1A" w:rsidRPr="00FE007E" w:rsidRDefault="00EE1D1A" w:rsidP="003E33C8">
      <w:pPr>
        <w:pStyle w:val="aa"/>
        <w:rPr>
          <w:rStyle w:val="af7"/>
          <w:i w:val="0"/>
        </w:rPr>
      </w:pPr>
    </w:p>
    <w:p w:rsidR="002E0AEE" w:rsidRPr="00AD0FE1" w:rsidRDefault="002E0AEE" w:rsidP="00EE1D1A">
      <w:pPr>
        <w:pStyle w:val="aa"/>
        <w:rPr>
          <w:rStyle w:val="af7"/>
          <w:i w:val="0"/>
        </w:rPr>
      </w:pPr>
    </w:p>
    <w:p w:rsidR="003E33C8" w:rsidRDefault="003E33C8" w:rsidP="00EE1D1A">
      <w:pPr>
        <w:pStyle w:val="aa"/>
        <w:rPr>
          <w:rStyle w:val="af7"/>
          <w:i w:val="0"/>
        </w:rPr>
      </w:pPr>
    </w:p>
    <w:p w:rsidR="00F02A0E" w:rsidRDefault="00EE1D1A" w:rsidP="00EE1D1A">
      <w:pPr>
        <w:pStyle w:val="aa"/>
        <w:rPr>
          <w:rStyle w:val="af7"/>
          <w:i w:val="0"/>
        </w:rPr>
      </w:pPr>
      <w:r w:rsidRPr="00EE1D1A">
        <w:rPr>
          <w:rStyle w:val="af7"/>
          <w:i w:val="0"/>
        </w:rPr>
        <w:t xml:space="preserve"> 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  <w:r w:rsidRPr="00EE1D1A">
        <w:rPr>
          <w:rStyle w:val="af7"/>
          <w:i w:val="0"/>
        </w:rPr>
        <w:lastRenderedPageBreak/>
        <w:t xml:space="preserve">В настоящее время, выделяют 3 </w:t>
      </w:r>
      <w:proofErr w:type="gramStart"/>
      <w:r w:rsidRPr="00EE1D1A">
        <w:rPr>
          <w:rStyle w:val="af7"/>
          <w:i w:val="0"/>
        </w:rPr>
        <w:t>основных</w:t>
      </w:r>
      <w:proofErr w:type="gramEnd"/>
      <w:r w:rsidRPr="00EE1D1A">
        <w:rPr>
          <w:rStyle w:val="af7"/>
          <w:i w:val="0"/>
        </w:rPr>
        <w:t xml:space="preserve"> вида робототехники: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  <w:r w:rsidRPr="00EE1D1A">
        <w:rPr>
          <w:rStyle w:val="af7"/>
          <w:i w:val="0"/>
        </w:rPr>
        <w:t xml:space="preserve">1) Спортивная; 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  <w:r w:rsidRPr="00EE1D1A">
        <w:rPr>
          <w:rStyle w:val="af7"/>
          <w:i w:val="0"/>
        </w:rPr>
        <w:t xml:space="preserve">2) Творческая; 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  <w:r w:rsidRPr="00EE1D1A">
        <w:rPr>
          <w:rStyle w:val="af7"/>
          <w:i w:val="0"/>
        </w:rPr>
        <w:t xml:space="preserve">3) Образовательная. 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</w:p>
    <w:p w:rsidR="00EE1D1A" w:rsidRPr="008756B0" w:rsidRDefault="002E0AEE" w:rsidP="00AD0FE1">
      <w:pPr>
        <w:pStyle w:val="aa"/>
        <w:rPr>
          <w:shd w:val="clear" w:color="auto" w:fill="FDFDFD"/>
        </w:rPr>
      </w:pPr>
      <w:r w:rsidRPr="002E0AEE">
        <w:rPr>
          <w:shd w:val="clear" w:color="auto" w:fill="FDFDFD"/>
        </w:rPr>
        <w:t>Спортивная робототехника, </w:t>
      </w:r>
      <w:r w:rsidRPr="002E0AEE">
        <w:rPr>
          <w:rStyle w:val="tooltip"/>
          <w:shd w:val="clear" w:color="auto" w:fill="FDFDFD"/>
        </w:rPr>
        <w:t>считается</w:t>
      </w:r>
      <w:r w:rsidRPr="002E0AEE">
        <w:rPr>
          <w:shd w:val="clear" w:color="auto" w:fill="FDFDFD"/>
        </w:rPr>
        <w:t> одной из самых </w:t>
      </w:r>
      <w:r w:rsidRPr="002E0AEE">
        <w:rPr>
          <w:rStyle w:val="tooltip"/>
          <w:shd w:val="clear" w:color="auto" w:fill="FDFDFD"/>
        </w:rPr>
        <w:t>известных</w:t>
      </w:r>
      <w:r w:rsidRPr="002E0AEE">
        <w:rPr>
          <w:shd w:val="clear" w:color="auto" w:fill="FDFDFD"/>
        </w:rPr>
        <w:t>, в </w:t>
      </w:r>
      <w:r w:rsidRPr="002E0AEE">
        <w:rPr>
          <w:rStyle w:val="tooltip"/>
          <w:shd w:val="clear" w:color="auto" w:fill="FDFDFD"/>
        </w:rPr>
        <w:t>реальное</w:t>
      </w:r>
      <w:r w:rsidRPr="002E0AEE">
        <w:rPr>
          <w:shd w:val="clear" w:color="auto" w:fill="FDFDFD"/>
        </w:rPr>
        <w:t> время. </w:t>
      </w:r>
      <w:r w:rsidRPr="002E0AEE">
        <w:rPr>
          <w:rStyle w:val="tooltip"/>
          <w:shd w:val="clear" w:color="auto" w:fill="FDFDFD"/>
        </w:rPr>
        <w:t>Известность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предоставленного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облика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обоснована</w:t>
      </w:r>
      <w:r w:rsidRPr="002E0AEE">
        <w:rPr>
          <w:shd w:val="clear" w:color="auto" w:fill="FDFDFD"/>
        </w:rPr>
        <w:t> соревновательной </w:t>
      </w:r>
      <w:r w:rsidRPr="002E0AEE">
        <w:rPr>
          <w:rStyle w:val="tooltip"/>
          <w:shd w:val="clear" w:color="auto" w:fill="FDFDFD"/>
        </w:rPr>
        <w:t>тенденцией</w:t>
      </w:r>
      <w:r w:rsidRPr="002E0AEE">
        <w:rPr>
          <w:shd w:val="clear" w:color="auto" w:fill="FDFDFD"/>
        </w:rPr>
        <w:t>.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Данное </w:t>
      </w:r>
      <w:r w:rsidRPr="002E0AEE">
        <w:rPr>
          <w:rStyle w:val="tooltip"/>
          <w:shd w:val="clear" w:color="auto" w:fill="FDFDFD"/>
        </w:rPr>
        <w:t>назначение</w:t>
      </w:r>
      <w:r w:rsidRPr="002E0AEE">
        <w:rPr>
          <w:shd w:val="clear" w:color="auto" w:fill="FDFDFD"/>
        </w:rPr>
        <w:t> робототехники </w:t>
      </w:r>
      <w:r w:rsidRPr="002E0AEE">
        <w:rPr>
          <w:rStyle w:val="tooltip"/>
          <w:shd w:val="clear" w:color="auto" w:fill="FDFDFD"/>
        </w:rPr>
        <w:t>подключает</w:t>
      </w:r>
      <w:r w:rsidRPr="002E0AEE">
        <w:rPr>
          <w:shd w:val="clear" w:color="auto" w:fill="FDFDFD"/>
        </w:rPr>
        <w:t> в себя </w:t>
      </w:r>
      <w:r w:rsidRPr="002E0AEE">
        <w:rPr>
          <w:rStyle w:val="tooltip"/>
          <w:shd w:val="clear" w:color="auto" w:fill="FDFDFD"/>
        </w:rPr>
        <w:t>всевозможные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облики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состязаний</w:t>
      </w:r>
      <w:r w:rsidRPr="002E0AEE">
        <w:rPr>
          <w:shd w:val="clear" w:color="auto" w:fill="FDFDFD"/>
        </w:rPr>
        <w:t> (слалом по </w:t>
      </w:r>
      <w:r w:rsidRPr="002E0AEE">
        <w:rPr>
          <w:rStyle w:val="tooltip"/>
          <w:shd w:val="clear" w:color="auto" w:fill="FDFDFD"/>
        </w:rPr>
        <w:t>части</w:t>
      </w:r>
      <w:r w:rsidRPr="002E0AEE">
        <w:rPr>
          <w:shd w:val="clear" w:color="auto" w:fill="FDFDFD"/>
        </w:rPr>
        <w:t xml:space="preserve">, </w:t>
      </w:r>
      <w:proofErr w:type="spellStart"/>
      <w:r w:rsidRPr="002E0AEE">
        <w:rPr>
          <w:shd w:val="clear" w:color="auto" w:fill="FDFDFD"/>
        </w:rPr>
        <w:t>кегельринг</w:t>
      </w:r>
      <w:proofErr w:type="spellEnd"/>
      <w:r w:rsidRPr="002E0AEE">
        <w:rPr>
          <w:shd w:val="clear" w:color="auto" w:fill="FDFDFD"/>
        </w:rPr>
        <w:t xml:space="preserve">, мини — </w:t>
      </w:r>
      <w:proofErr w:type="spellStart"/>
      <w:r w:rsidRPr="002E0AEE">
        <w:rPr>
          <w:shd w:val="clear" w:color="auto" w:fill="FDFDFD"/>
        </w:rPr>
        <w:t>сумо</w:t>
      </w:r>
      <w:proofErr w:type="spellEnd"/>
      <w:r w:rsidRPr="002E0AEE">
        <w:rPr>
          <w:shd w:val="clear" w:color="auto" w:fill="FDFDFD"/>
        </w:rPr>
        <w:t xml:space="preserve"> и др.). </w:t>
      </w:r>
      <w:r w:rsidRPr="002E0AEE">
        <w:rPr>
          <w:rStyle w:val="tooltip"/>
          <w:shd w:val="clear" w:color="auto" w:fill="FDFDFD"/>
        </w:rPr>
        <w:t>Роль</w:t>
      </w:r>
      <w:r w:rsidRPr="002E0AEE">
        <w:rPr>
          <w:shd w:val="clear" w:color="auto" w:fill="FDFDFD"/>
        </w:rPr>
        <w:t> в </w:t>
      </w:r>
      <w:r w:rsidRPr="002E0AEE">
        <w:rPr>
          <w:rStyle w:val="tooltip"/>
          <w:shd w:val="clear" w:color="auto" w:fill="FDFDFD"/>
        </w:rPr>
        <w:t>состязаниях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такового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облика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предполагает</w:t>
      </w:r>
      <w:r w:rsidRPr="002E0AEE">
        <w:rPr>
          <w:shd w:val="clear" w:color="auto" w:fill="FDFDFD"/>
        </w:rPr>
        <w:t> под с</w:t>
      </w:r>
      <w:r w:rsidRPr="002E0AEE">
        <w:rPr>
          <w:shd w:val="clear" w:color="auto" w:fill="FDFDFD"/>
        </w:rPr>
        <w:t>о</w:t>
      </w:r>
      <w:r w:rsidRPr="002E0AEE">
        <w:rPr>
          <w:shd w:val="clear" w:color="auto" w:fill="FDFDFD"/>
        </w:rPr>
        <w:t>бой </w:t>
      </w:r>
      <w:r w:rsidRPr="002E0AEE">
        <w:rPr>
          <w:rStyle w:val="tooltip"/>
          <w:shd w:val="clear" w:color="auto" w:fill="FDFDFD"/>
        </w:rPr>
        <w:t>конкретную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основание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познаний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важных</w:t>
      </w:r>
      <w:r w:rsidRPr="002E0AEE">
        <w:rPr>
          <w:shd w:val="clear" w:color="auto" w:fill="FDFDFD"/>
        </w:rPr>
        <w:t> для </w:t>
      </w:r>
      <w:r w:rsidRPr="002E0AEE">
        <w:rPr>
          <w:rStyle w:val="tooltip"/>
          <w:shd w:val="clear" w:color="auto" w:fill="FDFDFD"/>
        </w:rPr>
        <w:t>сотворения</w:t>
      </w:r>
      <w:r w:rsidR="003E33C8">
        <w:rPr>
          <w:shd w:val="clear" w:color="auto" w:fill="FDFDFD"/>
        </w:rPr>
        <w:t xml:space="preserve"> </w:t>
      </w:r>
      <w:r w:rsidRPr="002E0AEE">
        <w:rPr>
          <w:rStyle w:val="tooltip"/>
          <w:shd w:val="clear" w:color="auto" w:fill="FDFDFD"/>
        </w:rPr>
        <w:t>б</w:t>
      </w:r>
      <w:r w:rsidRPr="002E0AEE">
        <w:rPr>
          <w:rStyle w:val="tooltip"/>
          <w:shd w:val="clear" w:color="auto" w:fill="FDFDFD"/>
        </w:rPr>
        <w:t>о</w:t>
      </w:r>
      <w:r w:rsidRPr="002E0AEE">
        <w:rPr>
          <w:rStyle w:val="tooltip"/>
          <w:shd w:val="clear" w:color="auto" w:fill="FDFDFD"/>
        </w:rPr>
        <w:t>тов</w:t>
      </w:r>
      <w:r w:rsidRPr="002E0AEE">
        <w:rPr>
          <w:shd w:val="clear" w:color="auto" w:fill="FDFDFD"/>
        </w:rPr>
        <w:t> и их программирования. Спортивная робототехн</w:t>
      </w:r>
      <w:r w:rsidRPr="002E0AEE">
        <w:rPr>
          <w:shd w:val="clear" w:color="auto" w:fill="FDFDFD"/>
        </w:rPr>
        <w:t>и</w:t>
      </w:r>
      <w:r w:rsidRPr="002E0AEE">
        <w:rPr>
          <w:shd w:val="clear" w:color="auto" w:fill="FDFDFD"/>
        </w:rPr>
        <w:t>ка, </w:t>
      </w:r>
      <w:r w:rsidRPr="002E0AEE">
        <w:rPr>
          <w:rStyle w:val="tooltip"/>
          <w:shd w:val="clear" w:color="auto" w:fill="FDFDFD"/>
        </w:rPr>
        <w:t>предопределена</w:t>
      </w:r>
      <w:r w:rsidRPr="002E0AEE">
        <w:rPr>
          <w:shd w:val="clear" w:color="auto" w:fill="FDFDFD"/>
        </w:rPr>
        <w:t> для </w:t>
      </w:r>
      <w:r w:rsidRPr="002E0AEE">
        <w:rPr>
          <w:rStyle w:val="tooltip"/>
          <w:shd w:val="clear" w:color="auto" w:fill="FDFDFD"/>
        </w:rPr>
        <w:t>презентации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собственных</w:t>
      </w:r>
      <w:r w:rsidR="00F02A0E">
        <w:rPr>
          <w:rStyle w:val="tooltip"/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умений и </w:t>
      </w:r>
      <w:r w:rsidRPr="002E0AEE">
        <w:rPr>
          <w:rStyle w:val="tooltip"/>
          <w:shd w:val="clear" w:color="auto" w:fill="FDFDFD"/>
        </w:rPr>
        <w:t>вероятностей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ученикам</w:t>
      </w:r>
      <w:r w:rsidRPr="002E0AEE">
        <w:rPr>
          <w:shd w:val="clear" w:color="auto" w:fill="FDFDFD"/>
        </w:rPr>
        <w:t>, которые уже заинтересовались робот</w:t>
      </w:r>
      <w:r w:rsidRPr="002E0AEE">
        <w:rPr>
          <w:shd w:val="clear" w:color="auto" w:fill="FDFDFD"/>
        </w:rPr>
        <w:t>о</w:t>
      </w:r>
      <w:r w:rsidRPr="002E0AEE">
        <w:rPr>
          <w:shd w:val="clear" w:color="auto" w:fill="FDFDFD"/>
        </w:rPr>
        <w:t>техникой.</w:t>
      </w:r>
    </w:p>
    <w:p w:rsidR="002E0AEE" w:rsidRPr="008756B0" w:rsidRDefault="002E0AEE" w:rsidP="00AD0FE1">
      <w:pPr>
        <w:pStyle w:val="aa"/>
        <w:rPr>
          <w:rStyle w:val="af7"/>
          <w:i w:val="0"/>
        </w:rPr>
      </w:pPr>
    </w:p>
    <w:p w:rsidR="00EE1D1A" w:rsidRPr="008756B0" w:rsidRDefault="002E0AEE" w:rsidP="00EE1D1A">
      <w:pPr>
        <w:pStyle w:val="aa"/>
        <w:rPr>
          <w:shd w:val="clear" w:color="auto" w:fill="FDFDFD"/>
        </w:rPr>
      </w:pPr>
      <w:r w:rsidRPr="002E0AEE">
        <w:rPr>
          <w:shd w:val="clear" w:color="auto" w:fill="FDFDFD"/>
        </w:rPr>
        <w:t>Творческая робототехника </w:t>
      </w:r>
      <w:r w:rsidRPr="002E0AEE">
        <w:rPr>
          <w:rStyle w:val="tooltip"/>
          <w:shd w:val="clear" w:color="auto" w:fill="FDFDFD"/>
        </w:rPr>
        <w:t>работает</w:t>
      </w:r>
      <w:r w:rsidRPr="002E0AEE">
        <w:rPr>
          <w:shd w:val="clear" w:color="auto" w:fill="FDFDFD"/>
        </w:rPr>
        <w:t> для проявл</w:t>
      </w:r>
      <w:r w:rsidRPr="002E0AEE">
        <w:rPr>
          <w:shd w:val="clear" w:color="auto" w:fill="FDFDFD"/>
        </w:rPr>
        <w:t>е</w:t>
      </w:r>
      <w:r w:rsidRPr="002E0AEE">
        <w:rPr>
          <w:shd w:val="clear" w:color="auto" w:fill="FDFDFD"/>
        </w:rPr>
        <w:t>ния </w:t>
      </w:r>
      <w:r w:rsidRPr="002E0AEE">
        <w:rPr>
          <w:rStyle w:val="tooltip"/>
          <w:shd w:val="clear" w:color="auto" w:fill="FDFDFD"/>
        </w:rPr>
        <w:t>творческих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возможностей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студентов</w:t>
      </w:r>
      <w:r w:rsidRPr="002E0AEE">
        <w:rPr>
          <w:shd w:val="clear" w:color="auto" w:fill="FDFDFD"/>
        </w:rPr>
        <w:t>. </w:t>
      </w:r>
      <w:r w:rsidRPr="002E0AEE">
        <w:rPr>
          <w:rStyle w:val="tooltip"/>
          <w:shd w:val="clear" w:color="auto" w:fill="FDFDFD"/>
        </w:rPr>
        <w:t>Этот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картина</w:t>
      </w:r>
      <w:r w:rsidR="003E33C8">
        <w:rPr>
          <w:rStyle w:val="tooltip"/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робототе</w:t>
      </w:r>
      <w:r w:rsidRPr="002E0AEE">
        <w:rPr>
          <w:shd w:val="clear" w:color="auto" w:fill="FDFDFD"/>
        </w:rPr>
        <w:t>х</w:t>
      </w:r>
      <w:r w:rsidRPr="002E0AEE">
        <w:rPr>
          <w:shd w:val="clear" w:color="auto" w:fill="FDFDFD"/>
        </w:rPr>
        <w:t>ники, характеризуется </w:t>
      </w:r>
      <w:r w:rsidRPr="002E0AEE">
        <w:rPr>
          <w:rStyle w:val="tooltip"/>
          <w:shd w:val="clear" w:color="auto" w:fill="FDFDFD"/>
        </w:rPr>
        <w:t>влечением</w:t>
      </w:r>
      <w:r w:rsidRPr="002E0AEE">
        <w:rPr>
          <w:shd w:val="clear" w:color="auto" w:fill="FDFDFD"/>
        </w:rPr>
        <w:t> к созданию </w:t>
      </w:r>
      <w:r w:rsidRPr="002E0AEE">
        <w:rPr>
          <w:rStyle w:val="tooltip"/>
          <w:shd w:val="clear" w:color="auto" w:fill="FDFDFD"/>
        </w:rPr>
        <w:t>свежих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ботов</w:t>
      </w:r>
      <w:r w:rsidRPr="002E0AEE">
        <w:rPr>
          <w:shd w:val="clear" w:color="auto" w:fill="FDFDFD"/>
        </w:rPr>
        <w:t>, кот</w:t>
      </w:r>
      <w:r w:rsidRPr="002E0AEE">
        <w:rPr>
          <w:shd w:val="clear" w:color="auto" w:fill="FDFDFD"/>
        </w:rPr>
        <w:t>о</w:t>
      </w:r>
      <w:r w:rsidRPr="002E0AEE">
        <w:rPr>
          <w:shd w:val="clear" w:color="auto" w:fill="FDFDFD"/>
        </w:rPr>
        <w:t>рые </w:t>
      </w:r>
      <w:r w:rsidRPr="002E0AEE">
        <w:rPr>
          <w:rStyle w:val="tooltip"/>
          <w:shd w:val="clear" w:color="auto" w:fill="FDFDFD"/>
        </w:rPr>
        <w:t>имеют все шансы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отыскать</w:t>
      </w:r>
      <w:r w:rsidRPr="002E0AEE">
        <w:rPr>
          <w:shd w:val="clear" w:color="auto" w:fill="FDFDFD"/>
        </w:rPr>
        <w:t> практическое </w:t>
      </w:r>
      <w:r w:rsidRPr="002E0AEE">
        <w:rPr>
          <w:rStyle w:val="tooltip"/>
          <w:shd w:val="clear" w:color="auto" w:fill="FDFDFD"/>
        </w:rPr>
        <w:t>использование</w:t>
      </w:r>
      <w:r w:rsidRPr="002E0AEE">
        <w:rPr>
          <w:shd w:val="clear" w:color="auto" w:fill="FDFDFD"/>
        </w:rPr>
        <w:t> в н</w:t>
      </w:r>
      <w:r w:rsidRPr="002E0AEE">
        <w:rPr>
          <w:shd w:val="clear" w:color="auto" w:fill="FDFDFD"/>
        </w:rPr>
        <w:t>а</w:t>
      </w:r>
      <w:r w:rsidRPr="002E0AEE">
        <w:rPr>
          <w:shd w:val="clear" w:color="auto" w:fill="FDFDFD"/>
        </w:rPr>
        <w:t>шей жизни. </w:t>
      </w:r>
      <w:r w:rsidRPr="002E0AEE">
        <w:rPr>
          <w:rStyle w:val="tooltip"/>
          <w:shd w:val="clear" w:color="auto" w:fill="FDFDFD"/>
        </w:rPr>
        <w:t>Этим</w:t>
      </w:r>
      <w:r w:rsidRPr="002E0AEE">
        <w:rPr>
          <w:shd w:val="clear" w:color="auto" w:fill="FDFDFD"/>
        </w:rPr>
        <w:t> образом, </w:t>
      </w:r>
      <w:proofErr w:type="gramStart"/>
      <w:r w:rsidRPr="002E0AEE">
        <w:rPr>
          <w:rStyle w:val="tooltip"/>
          <w:shd w:val="clear" w:color="auto" w:fill="FDFDFD"/>
        </w:rPr>
        <w:t>возможно</w:t>
      </w:r>
      <w:proofErr w:type="gramEnd"/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устроить</w:t>
      </w:r>
      <w:r w:rsidRPr="002E0AEE">
        <w:rPr>
          <w:shd w:val="clear" w:color="auto" w:fill="FDFDFD"/>
        </w:rPr>
        <w:t> вывод, </w:t>
      </w:r>
      <w:r w:rsidRPr="002E0AEE">
        <w:rPr>
          <w:rStyle w:val="tooltip"/>
          <w:shd w:val="clear" w:color="auto" w:fill="FDFDFD"/>
        </w:rPr>
        <w:t>собственно что</w:t>
      </w:r>
      <w:r w:rsidRPr="002E0AEE">
        <w:rPr>
          <w:shd w:val="clear" w:color="auto" w:fill="FDFDFD"/>
        </w:rPr>
        <w:t> «творческая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робототехника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— </w:t>
      </w:r>
      <w:r w:rsidRPr="002E0AEE">
        <w:rPr>
          <w:rStyle w:val="tooltip"/>
          <w:shd w:val="clear" w:color="auto" w:fill="FDFDFD"/>
        </w:rPr>
        <w:t>отменно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свежий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степень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работы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допускающий</w:t>
      </w:r>
      <w:r w:rsidR="00F02A0E">
        <w:rPr>
          <w:shd w:val="clear" w:color="auto" w:fill="FDFDFD"/>
        </w:rPr>
        <w:t xml:space="preserve"> </w:t>
      </w:r>
      <w:r w:rsidRPr="002E0AEE">
        <w:rPr>
          <w:rStyle w:val="tooltip"/>
          <w:shd w:val="clear" w:color="auto" w:fill="FDFDFD"/>
        </w:rPr>
        <w:t>присутс</w:t>
      </w:r>
      <w:r w:rsidRPr="002E0AEE">
        <w:rPr>
          <w:rStyle w:val="tooltip"/>
          <w:shd w:val="clear" w:color="auto" w:fill="FDFDFD"/>
        </w:rPr>
        <w:t>т</w:t>
      </w:r>
      <w:r w:rsidRPr="002E0AEE">
        <w:rPr>
          <w:rStyle w:val="tooltip"/>
          <w:shd w:val="clear" w:color="auto" w:fill="FDFDFD"/>
        </w:rPr>
        <w:t>вие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базисных</w:t>
      </w:r>
      <w:r w:rsidRPr="002E0AEE">
        <w:rPr>
          <w:shd w:val="clear" w:color="auto" w:fill="FDFDFD"/>
        </w:rPr>
        <w:t> и продвинутых </w:t>
      </w:r>
      <w:r w:rsidRPr="002E0AEE">
        <w:rPr>
          <w:rStyle w:val="tooltip"/>
          <w:shd w:val="clear" w:color="auto" w:fill="FDFDFD"/>
        </w:rPr>
        <w:t>познаний</w:t>
      </w:r>
      <w:r w:rsidRPr="002E0AEE">
        <w:rPr>
          <w:shd w:val="clear" w:color="auto" w:fill="FDFDFD"/>
        </w:rPr>
        <w:t> в </w:t>
      </w:r>
      <w:r w:rsidRPr="002E0AEE">
        <w:rPr>
          <w:rStyle w:val="tooltip"/>
          <w:shd w:val="clear" w:color="auto" w:fill="FDFDFD"/>
        </w:rPr>
        <w:t>данной</w:t>
      </w:r>
      <w:r w:rsidRPr="002E0AEE">
        <w:rPr>
          <w:shd w:val="clear" w:color="auto" w:fill="FDFDFD"/>
        </w:rPr>
        <w:t> области».</w:t>
      </w:r>
    </w:p>
    <w:p w:rsidR="002E0AEE" w:rsidRPr="008756B0" w:rsidRDefault="002E0AEE" w:rsidP="00EE1D1A">
      <w:pPr>
        <w:pStyle w:val="aa"/>
        <w:rPr>
          <w:rStyle w:val="af7"/>
          <w:i w:val="0"/>
        </w:rPr>
      </w:pPr>
    </w:p>
    <w:p w:rsidR="00EE1D1A" w:rsidRPr="00AD0FE1" w:rsidRDefault="002E0AEE" w:rsidP="00EE1D1A">
      <w:pPr>
        <w:pStyle w:val="aa"/>
        <w:rPr>
          <w:shd w:val="clear" w:color="auto" w:fill="FDFDFD"/>
        </w:rPr>
      </w:pPr>
      <w:r w:rsidRPr="002E0AEE">
        <w:rPr>
          <w:shd w:val="clear" w:color="auto" w:fill="FDFDFD"/>
        </w:rPr>
        <w:t>Образовательная робототехника, </w:t>
      </w:r>
      <w:r w:rsidRPr="002E0AEE">
        <w:rPr>
          <w:rStyle w:val="tooltip"/>
          <w:shd w:val="clear" w:color="auto" w:fill="FDFDFD"/>
        </w:rPr>
        <w:t>предопределена</w:t>
      </w:r>
      <w:r w:rsidRPr="002E0AEE">
        <w:rPr>
          <w:shd w:val="clear" w:color="auto" w:fill="FDFDFD"/>
        </w:rPr>
        <w:t> для формиров</w:t>
      </w:r>
      <w:r w:rsidRPr="002E0AEE">
        <w:rPr>
          <w:shd w:val="clear" w:color="auto" w:fill="FDFDFD"/>
        </w:rPr>
        <w:t>а</w:t>
      </w:r>
      <w:r w:rsidRPr="002E0AEE">
        <w:rPr>
          <w:shd w:val="clear" w:color="auto" w:fill="FDFDFD"/>
        </w:rPr>
        <w:t>ния </w:t>
      </w:r>
      <w:r w:rsidRPr="002E0AEE">
        <w:rPr>
          <w:rStyle w:val="tooltip"/>
          <w:shd w:val="clear" w:color="auto" w:fill="FDFDFD"/>
        </w:rPr>
        <w:t>базисных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познаний</w:t>
      </w:r>
      <w:r w:rsidRPr="002E0AEE">
        <w:rPr>
          <w:shd w:val="clear" w:color="auto" w:fill="FDFDFD"/>
        </w:rPr>
        <w:t> и умений в области конструирования и программирования </w:t>
      </w:r>
      <w:r w:rsidRPr="002E0AEE">
        <w:rPr>
          <w:rStyle w:val="tooltip"/>
          <w:shd w:val="clear" w:color="auto" w:fill="FDFDFD"/>
        </w:rPr>
        <w:t>ботов</w:t>
      </w:r>
      <w:r w:rsidRPr="002E0AEE">
        <w:rPr>
          <w:shd w:val="clear" w:color="auto" w:fill="FDFDFD"/>
        </w:rPr>
        <w:t>.</w:t>
      </w:r>
      <w:r w:rsidRPr="002E0AEE">
        <w:br/>
      </w:r>
      <w:r w:rsidRPr="002E0AEE">
        <w:br/>
      </w:r>
      <w:r w:rsidRPr="002E0AEE">
        <w:rPr>
          <w:shd w:val="clear" w:color="auto" w:fill="FDFDFD"/>
        </w:rPr>
        <w:t>Образовательная робототехн</w:t>
      </w:r>
      <w:r w:rsidRPr="002E0AEE">
        <w:rPr>
          <w:shd w:val="clear" w:color="auto" w:fill="FDFDFD"/>
        </w:rPr>
        <w:t>и</w:t>
      </w:r>
      <w:r w:rsidRPr="002E0AEE">
        <w:rPr>
          <w:shd w:val="clear" w:color="auto" w:fill="FDFDFD"/>
        </w:rPr>
        <w:t>ка </w:t>
      </w:r>
      <w:r w:rsidRPr="002E0AEE">
        <w:rPr>
          <w:rStyle w:val="tooltip"/>
          <w:shd w:val="clear" w:color="auto" w:fill="FDFDFD"/>
        </w:rPr>
        <w:t>считается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животрепещущим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заключением</w:t>
      </w:r>
      <w:r w:rsidRPr="002E0AEE">
        <w:rPr>
          <w:shd w:val="clear" w:color="auto" w:fill="FDFDFD"/>
        </w:rPr>
        <w:t> для</w:t>
      </w:r>
      <w:r w:rsidR="003E33C8">
        <w:rPr>
          <w:shd w:val="clear" w:color="auto" w:fill="FDFDFD"/>
        </w:rPr>
        <w:t xml:space="preserve"> </w:t>
      </w:r>
      <w:r w:rsidRPr="002E0AEE">
        <w:rPr>
          <w:rStyle w:val="tooltip"/>
          <w:shd w:val="clear" w:color="auto" w:fill="FDFDFD"/>
        </w:rPr>
        <w:t>изуч</w:t>
      </w:r>
      <w:r w:rsidRPr="002E0AEE">
        <w:rPr>
          <w:rStyle w:val="tooltip"/>
          <w:shd w:val="clear" w:color="auto" w:fill="FDFDFD"/>
        </w:rPr>
        <w:t>е</w:t>
      </w:r>
      <w:r w:rsidRPr="002E0AEE">
        <w:rPr>
          <w:rStyle w:val="tooltip"/>
          <w:shd w:val="clear" w:color="auto" w:fill="FDFDFD"/>
        </w:rPr>
        <w:t>ния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студентов</w:t>
      </w:r>
      <w:r w:rsidRPr="002E0AEE">
        <w:rPr>
          <w:shd w:val="clear" w:color="auto" w:fill="FDFDFD"/>
        </w:rPr>
        <w:t>. </w:t>
      </w:r>
      <w:r w:rsidRPr="002E0AEE">
        <w:rPr>
          <w:rStyle w:val="tooltip"/>
          <w:shd w:val="clear" w:color="auto" w:fill="FDFDFD"/>
        </w:rPr>
        <w:t>Многообразие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передовых</w:t>
      </w:r>
      <w:r w:rsidRPr="002E0AEE">
        <w:rPr>
          <w:shd w:val="clear" w:color="auto" w:fill="FDFDFD"/>
        </w:rPr>
        <w:t> робототехнических ко</w:t>
      </w:r>
      <w:r w:rsidRPr="002E0AEE">
        <w:rPr>
          <w:shd w:val="clear" w:color="auto" w:fill="FDFDFD"/>
        </w:rPr>
        <w:t>н</w:t>
      </w:r>
      <w:r w:rsidRPr="002E0AEE">
        <w:rPr>
          <w:shd w:val="clear" w:color="auto" w:fill="FDFDFD"/>
        </w:rPr>
        <w:t>структоров, </w:t>
      </w:r>
      <w:r w:rsidRPr="002E0AEE">
        <w:rPr>
          <w:rStyle w:val="tooltip"/>
          <w:shd w:val="clear" w:color="auto" w:fill="FDFDFD"/>
        </w:rPr>
        <w:t>разрешает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учить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ребят</w:t>
      </w:r>
      <w:r w:rsidRPr="002E0AEE">
        <w:rPr>
          <w:shd w:val="clear" w:color="auto" w:fill="FDFDFD"/>
        </w:rPr>
        <w:t> всех ступеней школьного обр</w:t>
      </w:r>
      <w:r w:rsidRPr="002E0AEE">
        <w:rPr>
          <w:shd w:val="clear" w:color="auto" w:fill="FDFDFD"/>
        </w:rPr>
        <w:t>а</w:t>
      </w:r>
      <w:r w:rsidRPr="002E0AEE">
        <w:rPr>
          <w:shd w:val="clear" w:color="auto" w:fill="FDFDFD"/>
        </w:rPr>
        <w:t>зования (</w:t>
      </w:r>
      <w:proofErr w:type="gramStart"/>
      <w:r w:rsidRPr="002E0AEE">
        <w:rPr>
          <w:shd w:val="clear" w:color="auto" w:fill="FDFDFD"/>
        </w:rPr>
        <w:t>начальная</w:t>
      </w:r>
      <w:proofErr w:type="gramEnd"/>
      <w:r w:rsidRPr="002E0AEE">
        <w:rPr>
          <w:shd w:val="clear" w:color="auto" w:fill="FDFDFD"/>
        </w:rPr>
        <w:t>, средняя, старшая). </w:t>
      </w:r>
      <w:r w:rsidRPr="002E0AEE">
        <w:rPr>
          <w:rStyle w:val="tooltip"/>
          <w:shd w:val="clear" w:color="auto" w:fill="FDFDFD"/>
        </w:rPr>
        <w:t>Не сч</w:t>
      </w:r>
      <w:r w:rsidRPr="002E0AEE">
        <w:rPr>
          <w:rStyle w:val="tooltip"/>
          <w:shd w:val="clear" w:color="auto" w:fill="FDFDFD"/>
        </w:rPr>
        <w:t>и</w:t>
      </w:r>
      <w:r w:rsidRPr="002E0AEE">
        <w:rPr>
          <w:rStyle w:val="tooltip"/>
          <w:shd w:val="clear" w:color="auto" w:fill="FDFDFD"/>
        </w:rPr>
        <w:t>тая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такого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этот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картина</w:t>
      </w:r>
      <w:r w:rsidRPr="002E0AEE">
        <w:rPr>
          <w:shd w:val="clear" w:color="auto" w:fill="FDFDFD"/>
        </w:rPr>
        <w:t> робототехники </w:t>
      </w:r>
      <w:r w:rsidRPr="002E0AEE">
        <w:rPr>
          <w:rStyle w:val="tooltip"/>
          <w:shd w:val="clear" w:color="auto" w:fill="FDFDFD"/>
        </w:rPr>
        <w:t>плотно</w:t>
      </w:r>
      <w:r w:rsidRPr="002E0AEE">
        <w:rPr>
          <w:shd w:val="clear" w:color="auto" w:fill="FDFDFD"/>
        </w:rPr>
        <w:t> связан с другими науками (физика, математика, </w:t>
      </w:r>
      <w:r w:rsidRPr="002E0AEE">
        <w:rPr>
          <w:rStyle w:val="tooltip"/>
          <w:shd w:val="clear" w:color="auto" w:fill="FDFDFD"/>
        </w:rPr>
        <w:t>натуральные</w:t>
      </w:r>
      <w:r w:rsidRPr="002E0AEE">
        <w:rPr>
          <w:shd w:val="clear" w:color="auto" w:fill="FDFDFD"/>
        </w:rPr>
        <w:t> науки и др.) и </w:t>
      </w:r>
      <w:r w:rsidRPr="002E0AEE">
        <w:rPr>
          <w:rStyle w:val="tooltip"/>
          <w:shd w:val="clear" w:color="auto" w:fill="FDFDFD"/>
        </w:rPr>
        <w:t>семействами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людской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работы</w:t>
      </w:r>
      <w:r w:rsidRPr="002E0AEE">
        <w:rPr>
          <w:shd w:val="clear" w:color="auto" w:fill="FDFDFD"/>
        </w:rPr>
        <w:t> (программирование, дизайн, иску</w:t>
      </w:r>
      <w:r w:rsidRPr="002E0AEE">
        <w:rPr>
          <w:shd w:val="clear" w:color="auto" w:fill="FDFDFD"/>
        </w:rPr>
        <w:t>с</w:t>
      </w:r>
      <w:r w:rsidRPr="002E0AEE">
        <w:rPr>
          <w:shd w:val="clear" w:color="auto" w:fill="FDFDFD"/>
        </w:rPr>
        <w:t>ство,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электроника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и др.), </w:t>
      </w:r>
      <w:r w:rsidRPr="002E0AEE">
        <w:rPr>
          <w:rStyle w:val="tooltip"/>
          <w:shd w:val="clear" w:color="auto" w:fill="FDFDFD"/>
        </w:rPr>
        <w:t>спасибо</w:t>
      </w:r>
      <w:r w:rsidRPr="002E0AEE">
        <w:rPr>
          <w:shd w:val="clear" w:color="auto" w:fill="FDFDFD"/>
        </w:rPr>
        <w:t> чему, </w:t>
      </w:r>
      <w:r w:rsidRPr="002E0AEE">
        <w:rPr>
          <w:rStyle w:val="tooltip"/>
          <w:shd w:val="clear" w:color="auto" w:fill="FDFDFD"/>
        </w:rPr>
        <w:t>исследование</w:t>
      </w:r>
      <w:r w:rsidRPr="002E0AEE">
        <w:rPr>
          <w:shd w:val="clear" w:color="auto" w:fill="FDFDFD"/>
        </w:rPr>
        <w:t> робототехники, </w:t>
      </w:r>
      <w:r w:rsidRPr="002E0AEE">
        <w:rPr>
          <w:rStyle w:val="tooltip"/>
          <w:shd w:val="clear" w:color="auto" w:fill="FDFDFD"/>
        </w:rPr>
        <w:t>делается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увлекательным</w:t>
      </w:r>
      <w:r w:rsidRPr="002E0AEE">
        <w:rPr>
          <w:shd w:val="clear" w:color="auto" w:fill="FDFDFD"/>
        </w:rPr>
        <w:t> для всех </w:t>
      </w:r>
      <w:r w:rsidRPr="002E0AEE">
        <w:rPr>
          <w:rStyle w:val="tooltip"/>
          <w:shd w:val="clear" w:color="auto" w:fill="FDFDFD"/>
        </w:rPr>
        <w:t>студентов</w:t>
      </w:r>
      <w:r w:rsidRPr="002E0AEE">
        <w:rPr>
          <w:shd w:val="clear" w:color="auto" w:fill="FDFDFD"/>
        </w:rPr>
        <w:t>.</w:t>
      </w:r>
    </w:p>
    <w:p w:rsidR="002E0AEE" w:rsidRPr="00AD0FE1" w:rsidRDefault="002E0AEE" w:rsidP="00EE1D1A">
      <w:pPr>
        <w:pStyle w:val="aa"/>
        <w:rPr>
          <w:rStyle w:val="af7"/>
          <w:i w:val="0"/>
        </w:rPr>
      </w:pPr>
    </w:p>
    <w:p w:rsidR="00EE1D1A" w:rsidRPr="008756B0" w:rsidRDefault="00EE1D1A" w:rsidP="002E0AEE">
      <w:pPr>
        <w:pStyle w:val="aa"/>
        <w:rPr>
          <w:shd w:val="clear" w:color="auto" w:fill="FDFDFD"/>
        </w:rPr>
      </w:pPr>
      <w:r w:rsidRPr="002E0AEE">
        <w:rPr>
          <w:rStyle w:val="af7"/>
          <w:i w:val="0"/>
        </w:rPr>
        <w:t xml:space="preserve"> </w:t>
      </w:r>
      <w:r w:rsidR="002E0AEE" w:rsidRPr="002E0AEE">
        <w:rPr>
          <w:rStyle w:val="tooltip"/>
          <w:shd w:val="clear" w:color="auto" w:fill="FDFDFD"/>
        </w:rPr>
        <w:t>Различительными</w:t>
      </w:r>
      <w:r w:rsidR="002E0AEE" w:rsidRPr="002E0AEE">
        <w:rPr>
          <w:shd w:val="clear" w:color="auto" w:fill="FDFDFD"/>
        </w:rPr>
        <w:t> особенностями, образовательной робототехн</w:t>
      </w:r>
      <w:r w:rsidR="002E0AEE" w:rsidRPr="002E0AEE">
        <w:rPr>
          <w:shd w:val="clear" w:color="auto" w:fill="FDFDFD"/>
        </w:rPr>
        <w:t>и</w:t>
      </w:r>
      <w:r w:rsidR="002E0AEE" w:rsidRPr="002E0AEE">
        <w:rPr>
          <w:shd w:val="clear" w:color="auto" w:fill="FDFDFD"/>
        </w:rPr>
        <w:t>ки, </w:t>
      </w:r>
      <w:r w:rsidR="002E0AEE" w:rsidRPr="002E0AEE">
        <w:rPr>
          <w:rStyle w:val="tooltip"/>
          <w:shd w:val="clear" w:color="auto" w:fill="FDFDFD"/>
        </w:rPr>
        <w:t>считаются</w:t>
      </w:r>
      <w:r w:rsidR="002E0AEE" w:rsidRPr="002E0AEE">
        <w:rPr>
          <w:shd w:val="clear" w:color="auto" w:fill="FDFDFD"/>
        </w:rPr>
        <w:t>:</w:t>
      </w:r>
      <w:r w:rsidR="002E0AEE" w:rsidRPr="002E0AEE">
        <w:br/>
      </w:r>
      <w:r w:rsidR="002E0AEE" w:rsidRPr="002E0AEE">
        <w:rPr>
          <w:shd w:val="clear" w:color="auto" w:fill="FDFDFD"/>
        </w:rPr>
        <w:t>1) </w:t>
      </w:r>
      <w:r w:rsidR="002E0AEE" w:rsidRPr="002E0AEE">
        <w:rPr>
          <w:rStyle w:val="tooltip"/>
          <w:shd w:val="clear" w:color="auto" w:fill="FDFDFD"/>
        </w:rPr>
        <w:t>Ассоциация</w:t>
      </w:r>
      <w:r w:rsidR="002E0AEE" w:rsidRPr="002E0AEE">
        <w:rPr>
          <w:shd w:val="clear" w:color="auto" w:fill="FDFDFD"/>
        </w:rPr>
        <w:t> с предметами естественнонаучного (информатика, математика, физика, биология, химия) и социально-гуманитарного циклов;</w:t>
      </w:r>
      <w:r w:rsidR="002E0AEE" w:rsidRPr="002E0AEE">
        <w:br/>
      </w:r>
      <w:r w:rsidR="008756B0">
        <w:rPr>
          <w:shd w:val="clear" w:color="auto" w:fill="FDFDFD"/>
        </w:rPr>
        <w:t>2)Умение</w:t>
      </w:r>
      <w:r w:rsidR="00F02A0E">
        <w:rPr>
          <w:shd w:val="clear" w:color="auto" w:fill="FDFDFD"/>
        </w:rPr>
        <w:t> </w:t>
      </w:r>
      <w:r w:rsidR="002E0AEE" w:rsidRPr="002E0AEE">
        <w:rPr>
          <w:shd w:val="clear" w:color="auto" w:fill="FDFDFD"/>
        </w:rPr>
        <w:t>достигать </w:t>
      </w:r>
      <w:r w:rsidR="002E0AEE" w:rsidRPr="002E0AEE">
        <w:rPr>
          <w:rStyle w:val="tooltip"/>
          <w:shd w:val="clear" w:color="auto" w:fill="FDFDFD"/>
        </w:rPr>
        <w:t>определенного</w:t>
      </w:r>
      <w:r w:rsidR="002E0AEE" w:rsidRPr="002E0AEE">
        <w:rPr>
          <w:shd w:val="clear" w:color="auto" w:fill="FDFDFD"/>
        </w:rPr>
        <w:t> </w:t>
      </w:r>
      <w:r w:rsidR="002E0AEE" w:rsidRPr="002E0AEE">
        <w:rPr>
          <w:rStyle w:val="tooltip"/>
          <w:shd w:val="clear" w:color="auto" w:fill="FDFDFD"/>
        </w:rPr>
        <w:t>итога</w:t>
      </w:r>
      <w:r w:rsidR="002E0AEE" w:rsidRPr="002E0AEE">
        <w:rPr>
          <w:shd w:val="clear" w:color="auto" w:fill="FDFDFD"/>
        </w:rPr>
        <w:t> и </w:t>
      </w:r>
      <w:r w:rsidR="002E0AEE" w:rsidRPr="002E0AEE">
        <w:rPr>
          <w:rStyle w:val="tooltip"/>
          <w:shd w:val="clear" w:color="auto" w:fill="FDFDFD"/>
        </w:rPr>
        <w:t>воспринимать</w:t>
      </w:r>
      <w:r w:rsidR="002E0AEE" w:rsidRPr="002E0AEE">
        <w:rPr>
          <w:shd w:val="clear" w:color="auto" w:fill="FDFDFD"/>
        </w:rPr>
        <w:t> </w:t>
      </w:r>
      <w:r w:rsidR="002E0AEE" w:rsidRPr="002E0AEE">
        <w:rPr>
          <w:rStyle w:val="tooltip"/>
          <w:shd w:val="clear" w:color="auto" w:fill="FDFDFD"/>
        </w:rPr>
        <w:t>значение</w:t>
      </w:r>
      <w:r w:rsidR="002E0AEE" w:rsidRPr="002E0AEE">
        <w:rPr>
          <w:shd w:val="clear" w:color="auto" w:fill="FDFDFD"/>
        </w:rPr>
        <w:t> обучения;</w:t>
      </w:r>
      <w:r w:rsidR="002E0AEE" w:rsidRPr="002E0AEE">
        <w:br/>
      </w:r>
      <w:r w:rsidR="002E0AEE" w:rsidRPr="002E0AEE">
        <w:rPr>
          <w:shd w:val="clear" w:color="auto" w:fill="FDFDFD"/>
        </w:rPr>
        <w:t>3) </w:t>
      </w:r>
      <w:r w:rsidR="002E0AEE" w:rsidRPr="002E0AEE">
        <w:rPr>
          <w:rStyle w:val="tooltip"/>
          <w:shd w:val="clear" w:color="auto" w:fill="FDFDFD"/>
        </w:rPr>
        <w:t>Ровная</w:t>
      </w:r>
      <w:r w:rsidR="002E0AEE" w:rsidRPr="002E0AEE">
        <w:rPr>
          <w:shd w:val="clear" w:color="auto" w:fill="FDFDFD"/>
        </w:rPr>
        <w:t> </w:t>
      </w:r>
      <w:r w:rsidR="002E0AEE" w:rsidRPr="002E0AEE">
        <w:rPr>
          <w:rStyle w:val="tooltip"/>
          <w:shd w:val="clear" w:color="auto" w:fill="FDFDFD"/>
        </w:rPr>
        <w:t>вероятность</w:t>
      </w:r>
      <w:r w:rsidR="002E0AEE" w:rsidRPr="002E0AEE">
        <w:rPr>
          <w:shd w:val="clear" w:color="auto" w:fill="FDFDFD"/>
        </w:rPr>
        <w:t> </w:t>
      </w:r>
      <w:r w:rsidR="002E0AEE" w:rsidRPr="002E0AEE">
        <w:rPr>
          <w:rStyle w:val="tooltip"/>
          <w:shd w:val="clear" w:color="auto" w:fill="FDFDFD"/>
        </w:rPr>
        <w:t>становления</w:t>
      </w:r>
      <w:r w:rsidR="002E0AEE" w:rsidRPr="002E0AEE">
        <w:rPr>
          <w:shd w:val="clear" w:color="auto" w:fill="FDFDFD"/>
        </w:rPr>
        <w:t> универсальных </w:t>
      </w:r>
      <w:r w:rsidR="002E0AEE" w:rsidRPr="002E0AEE">
        <w:rPr>
          <w:rStyle w:val="tooltip"/>
          <w:shd w:val="clear" w:color="auto" w:fill="FDFDFD"/>
        </w:rPr>
        <w:t>поступков</w:t>
      </w:r>
      <w:r w:rsidR="002E0AEE" w:rsidRPr="002E0AEE">
        <w:rPr>
          <w:shd w:val="clear" w:color="auto" w:fill="FDFDFD"/>
        </w:rPr>
        <w:t>.</w:t>
      </w:r>
    </w:p>
    <w:p w:rsidR="002E0AEE" w:rsidRPr="008756B0" w:rsidRDefault="002E0AEE" w:rsidP="002E0AEE">
      <w:pPr>
        <w:pStyle w:val="aa"/>
        <w:rPr>
          <w:rStyle w:val="af7"/>
          <w:i w:val="0"/>
        </w:rPr>
      </w:pPr>
    </w:p>
    <w:p w:rsidR="008756B0" w:rsidRDefault="002E0AEE" w:rsidP="00EE1D1A">
      <w:pPr>
        <w:pStyle w:val="aa"/>
        <w:rPr>
          <w:shd w:val="clear" w:color="auto" w:fill="FDFDFD"/>
        </w:rPr>
      </w:pPr>
      <w:r w:rsidRPr="002E0AEE">
        <w:rPr>
          <w:shd w:val="clear" w:color="auto" w:fill="FDFDFD"/>
        </w:rPr>
        <w:t>Говоря, о робототехнике в современном образовании, ст</w:t>
      </w:r>
      <w:r w:rsidRPr="002E0AEE">
        <w:rPr>
          <w:shd w:val="clear" w:color="auto" w:fill="FDFDFD"/>
        </w:rPr>
        <w:t>о</w:t>
      </w:r>
      <w:r w:rsidRPr="002E0AEE">
        <w:rPr>
          <w:shd w:val="clear" w:color="auto" w:fill="FDFDFD"/>
        </w:rPr>
        <w:t>ит </w:t>
      </w:r>
      <w:r w:rsidRPr="002E0AEE">
        <w:rPr>
          <w:rStyle w:val="tooltip"/>
          <w:shd w:val="clear" w:color="auto" w:fill="FDFDFD"/>
        </w:rPr>
        <w:t>обозначить</w:t>
      </w:r>
      <w:r w:rsidRPr="002E0AEE">
        <w:rPr>
          <w:shd w:val="clear" w:color="auto" w:fill="FDFDFD"/>
        </w:rPr>
        <w:t>, </w:t>
      </w:r>
      <w:proofErr w:type="gramStart"/>
      <w:r w:rsidRPr="002E0AEE">
        <w:rPr>
          <w:rStyle w:val="tooltip"/>
          <w:shd w:val="clear" w:color="auto" w:fill="FDFDFD"/>
        </w:rPr>
        <w:t>собственно</w:t>
      </w:r>
      <w:proofErr w:type="gramEnd"/>
      <w:r w:rsidRPr="002E0AEE">
        <w:rPr>
          <w:rStyle w:val="tooltip"/>
          <w:shd w:val="clear" w:color="auto" w:fill="FDFDFD"/>
        </w:rPr>
        <w:t xml:space="preserve"> что</w:t>
      </w:r>
      <w:r w:rsidRPr="002E0AEE">
        <w:rPr>
          <w:shd w:val="clear" w:color="auto" w:fill="FDFDFD"/>
        </w:rPr>
        <w:t> она </w:t>
      </w:r>
      <w:r w:rsidRPr="002E0AEE">
        <w:rPr>
          <w:rStyle w:val="tooltip"/>
          <w:shd w:val="clear" w:color="auto" w:fill="FDFDFD"/>
        </w:rPr>
        <w:t>делается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необходимой</w:t>
      </w:r>
      <w:r w:rsidRPr="002E0AEE">
        <w:rPr>
          <w:shd w:val="clear" w:color="auto" w:fill="FDFDFD"/>
        </w:rPr>
        <w:t> частью учебного процесса. Робототехника </w:t>
      </w:r>
      <w:r w:rsidRPr="002E0AEE">
        <w:rPr>
          <w:rStyle w:val="tooltip"/>
          <w:shd w:val="clear" w:color="auto" w:fill="FDFDFD"/>
        </w:rPr>
        <w:t>просто</w:t>
      </w:r>
      <w:r w:rsidRPr="002E0AEE">
        <w:rPr>
          <w:shd w:val="clear" w:color="auto" w:fill="FDFDFD"/>
        </w:rPr>
        <w:t> вписывается в совреме</w:t>
      </w:r>
      <w:r w:rsidRPr="002E0AEE">
        <w:rPr>
          <w:shd w:val="clear" w:color="auto" w:fill="FDFDFD"/>
        </w:rPr>
        <w:t>н</w:t>
      </w:r>
      <w:r w:rsidRPr="002E0AEE">
        <w:rPr>
          <w:shd w:val="clear" w:color="auto" w:fill="FDFDFD"/>
        </w:rPr>
        <w:t>ные </w:t>
      </w:r>
      <w:r w:rsidRPr="002E0AEE">
        <w:rPr>
          <w:rStyle w:val="tooltip"/>
          <w:shd w:val="clear" w:color="auto" w:fill="FDFDFD"/>
        </w:rPr>
        <w:t>програм</w:t>
      </w:r>
      <w:r w:rsidR="008756B0">
        <w:rPr>
          <w:rStyle w:val="tooltip"/>
          <w:shd w:val="clear" w:color="auto" w:fill="FDFDFD"/>
        </w:rPr>
        <w:t>мы</w:t>
      </w:r>
      <w:r w:rsidRPr="002E0AEE">
        <w:rPr>
          <w:shd w:val="clear" w:color="auto" w:fill="FDFDFD"/>
        </w:rPr>
        <w:t> по техническим предметам. Работа в кома</w:t>
      </w:r>
      <w:r w:rsidRPr="002E0AEE">
        <w:rPr>
          <w:shd w:val="clear" w:color="auto" w:fill="FDFDFD"/>
        </w:rPr>
        <w:t>н</w:t>
      </w:r>
      <w:r w:rsidRPr="002E0AEE">
        <w:rPr>
          <w:shd w:val="clear" w:color="auto" w:fill="FDFDFD"/>
        </w:rPr>
        <w:t>де </w:t>
      </w:r>
      <w:r w:rsidRPr="002E0AEE">
        <w:rPr>
          <w:rStyle w:val="tooltip"/>
          <w:shd w:val="clear" w:color="auto" w:fill="FDFDFD"/>
        </w:rPr>
        <w:t>содействует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объединению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студентов</w:t>
      </w:r>
      <w:r w:rsidRPr="002E0AEE">
        <w:rPr>
          <w:shd w:val="clear" w:color="auto" w:fill="FDFDFD"/>
        </w:rPr>
        <w:t> и развитию коллекти</w:t>
      </w:r>
      <w:r w:rsidRPr="002E0AEE">
        <w:rPr>
          <w:shd w:val="clear" w:color="auto" w:fill="FDFDFD"/>
        </w:rPr>
        <w:t>в</w:t>
      </w:r>
      <w:r w:rsidRPr="002E0AEE">
        <w:rPr>
          <w:shd w:val="clear" w:color="auto" w:fill="FDFDFD"/>
        </w:rPr>
        <w:t>ной </w:t>
      </w:r>
      <w:r w:rsidRPr="002E0AEE">
        <w:rPr>
          <w:rStyle w:val="tooltip"/>
          <w:shd w:val="clear" w:color="auto" w:fill="FDFDFD"/>
        </w:rPr>
        <w:t>работы</w:t>
      </w:r>
      <w:r w:rsidRPr="002E0AEE">
        <w:rPr>
          <w:shd w:val="clear" w:color="auto" w:fill="FDFDFD"/>
        </w:rPr>
        <w:t>. В процессе конструиров</w:t>
      </w:r>
      <w:r w:rsidRPr="002E0AEE">
        <w:rPr>
          <w:shd w:val="clear" w:color="auto" w:fill="FDFDFD"/>
        </w:rPr>
        <w:t>а</w:t>
      </w:r>
      <w:r w:rsidRPr="002E0AEE">
        <w:rPr>
          <w:shd w:val="clear" w:color="auto" w:fill="FDFDFD"/>
        </w:rPr>
        <w:t>ния </w:t>
      </w:r>
      <w:r w:rsidRPr="002E0AEE">
        <w:rPr>
          <w:rStyle w:val="tooltip"/>
          <w:shd w:val="clear" w:color="auto" w:fill="FDFDFD"/>
        </w:rPr>
        <w:t>ботов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ученики</w:t>
      </w:r>
      <w:r w:rsidRPr="002E0AEE">
        <w:rPr>
          <w:shd w:val="clear" w:color="auto" w:fill="FDFDFD"/>
        </w:rPr>
        <w:t> </w:t>
      </w:r>
      <w:proofErr w:type="gramStart"/>
      <w:r w:rsidRPr="002E0AEE">
        <w:rPr>
          <w:rStyle w:val="tooltip"/>
          <w:shd w:val="clear" w:color="auto" w:fill="FDFDFD"/>
        </w:rPr>
        <w:t>используется</w:t>
      </w:r>
      <w:proofErr w:type="gramEnd"/>
      <w:r w:rsidRPr="002E0AEE">
        <w:rPr>
          <w:shd w:val="clear" w:color="auto" w:fill="FDFDFD"/>
        </w:rPr>
        <w:t> и</w:t>
      </w:r>
      <w:r w:rsidR="00F02A0E">
        <w:rPr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развив</w:t>
      </w:r>
      <w:r w:rsidRPr="002E0AEE">
        <w:rPr>
          <w:shd w:val="clear" w:color="auto" w:fill="FDFDFD"/>
        </w:rPr>
        <w:t>а</w:t>
      </w:r>
      <w:r w:rsidRPr="002E0AEE">
        <w:rPr>
          <w:shd w:val="clear" w:color="auto" w:fill="FDFDFD"/>
        </w:rPr>
        <w:t>ют </w:t>
      </w:r>
      <w:r w:rsidRPr="002E0AEE">
        <w:rPr>
          <w:rStyle w:val="tooltip"/>
          <w:shd w:val="clear" w:color="auto" w:fill="FDFDFD"/>
        </w:rPr>
        <w:t>креативные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возможности</w:t>
      </w:r>
      <w:r w:rsidR="008756B0">
        <w:rPr>
          <w:shd w:val="clear" w:color="auto" w:fill="FDFDFD"/>
        </w:rPr>
        <w:t>.</w:t>
      </w:r>
    </w:p>
    <w:p w:rsidR="008756B0" w:rsidRDefault="002E0AEE" w:rsidP="00EE1D1A">
      <w:pPr>
        <w:pStyle w:val="aa"/>
        <w:rPr>
          <w:rStyle w:val="tooltip"/>
          <w:shd w:val="clear" w:color="auto" w:fill="FDFDFD"/>
        </w:rPr>
      </w:pPr>
      <w:r w:rsidRPr="002E0AEE">
        <w:rPr>
          <w:shd w:val="clear" w:color="auto" w:fill="FDFDFD"/>
        </w:rPr>
        <w:t>Робототехника </w:t>
      </w:r>
      <w:r w:rsidRPr="002E0AEE">
        <w:rPr>
          <w:rStyle w:val="tooltip"/>
          <w:shd w:val="clear" w:color="auto" w:fill="FDFDFD"/>
        </w:rPr>
        <w:t>предполагает</w:t>
      </w:r>
      <w:r w:rsidRPr="002E0AEE">
        <w:rPr>
          <w:shd w:val="clear" w:color="auto" w:fill="FDFDFD"/>
        </w:rPr>
        <w:t> под</w:t>
      </w:r>
      <w:r w:rsidR="00F02A0E">
        <w:rPr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собой нахожд</w:t>
      </w:r>
      <w:r w:rsidRPr="002E0AEE">
        <w:rPr>
          <w:shd w:val="clear" w:color="auto" w:fill="FDFDFD"/>
        </w:rPr>
        <w:t>е</w:t>
      </w:r>
      <w:r w:rsidRPr="002E0AEE">
        <w:rPr>
          <w:shd w:val="clear" w:color="auto" w:fill="FDFDFD"/>
        </w:rPr>
        <w:t>ние </w:t>
      </w:r>
      <w:r w:rsidRPr="002E0AEE">
        <w:rPr>
          <w:rStyle w:val="tooltip"/>
          <w:shd w:val="clear" w:color="auto" w:fill="FDFDFD"/>
        </w:rPr>
        <w:t>необычных</w:t>
      </w:r>
      <w:r w:rsidRPr="002E0AEE">
        <w:rPr>
          <w:shd w:val="clear" w:color="auto" w:fill="FDFDFD"/>
        </w:rPr>
        <w:t> и </w:t>
      </w:r>
      <w:r w:rsidRPr="002E0AEE">
        <w:rPr>
          <w:rStyle w:val="tooltip"/>
          <w:shd w:val="clear" w:color="auto" w:fill="FDFDFD"/>
        </w:rPr>
        <w:t>подходящих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заключений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данной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истории</w:t>
      </w:r>
      <w:r w:rsidR="008756B0">
        <w:rPr>
          <w:shd w:val="clear" w:color="auto" w:fill="FDFDFD"/>
        </w:rPr>
        <w:t>.</w:t>
      </w:r>
      <w:r w:rsidRPr="002E0AEE">
        <w:br/>
      </w:r>
    </w:p>
    <w:p w:rsidR="00EE1D1A" w:rsidRPr="002E0AEE" w:rsidRDefault="002E0AEE" w:rsidP="00EE1D1A">
      <w:pPr>
        <w:pStyle w:val="aa"/>
        <w:rPr>
          <w:rStyle w:val="af7"/>
          <w:i w:val="0"/>
        </w:rPr>
      </w:pPr>
      <w:r w:rsidRPr="002E0AEE">
        <w:rPr>
          <w:rStyle w:val="tooltip"/>
          <w:shd w:val="clear" w:color="auto" w:fill="FDFDFD"/>
        </w:rPr>
        <w:t>Не</w:t>
      </w:r>
      <w:r w:rsidR="00F02A0E">
        <w:rPr>
          <w:rStyle w:val="tooltip"/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считая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такого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заключение</w:t>
      </w:r>
      <w:r w:rsidRPr="002E0AEE">
        <w:rPr>
          <w:shd w:val="clear" w:color="auto" w:fill="FDFDFD"/>
        </w:rPr>
        <w:t> задач при </w:t>
      </w:r>
      <w:r w:rsidRPr="002E0AEE">
        <w:rPr>
          <w:rStyle w:val="tooltip"/>
          <w:shd w:val="clear" w:color="auto" w:fill="FDFDFD"/>
        </w:rPr>
        <w:t>поддержке</w:t>
      </w:r>
      <w:r w:rsidRPr="002E0AEE">
        <w:rPr>
          <w:shd w:val="clear" w:color="auto" w:fill="FDFDFD"/>
        </w:rPr>
        <w:t> робототехнических</w:t>
      </w:r>
      <w:r w:rsidR="00F02A0E">
        <w:t xml:space="preserve"> </w:t>
      </w:r>
      <w:r w:rsidRPr="002E0AEE">
        <w:rPr>
          <w:shd w:val="clear" w:color="auto" w:fill="FDFDFD"/>
        </w:rPr>
        <w:t>конструкт</w:t>
      </w:r>
      <w:r w:rsidRPr="002E0AEE">
        <w:rPr>
          <w:shd w:val="clear" w:color="auto" w:fill="FDFDFD"/>
        </w:rPr>
        <w:t>о</w:t>
      </w:r>
      <w:r w:rsidRPr="002E0AEE">
        <w:rPr>
          <w:shd w:val="clear" w:color="auto" w:fill="FDFDFD"/>
        </w:rPr>
        <w:t>ров, </w:t>
      </w:r>
      <w:r w:rsidRPr="002E0AEE">
        <w:rPr>
          <w:rStyle w:val="tooltip"/>
          <w:shd w:val="clear" w:color="auto" w:fill="FDFDFD"/>
        </w:rPr>
        <w:t>разрешает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использовать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абстрактные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познания</w:t>
      </w:r>
      <w:r w:rsidRPr="002E0AEE">
        <w:rPr>
          <w:shd w:val="clear" w:color="auto" w:fill="FDFDFD"/>
        </w:rPr>
        <w:t> на практике и </w:t>
      </w:r>
      <w:r w:rsidRPr="002E0AEE">
        <w:rPr>
          <w:rStyle w:val="tooltip"/>
          <w:shd w:val="clear" w:color="auto" w:fill="FDFDFD"/>
        </w:rPr>
        <w:t>осмыслить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значимость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изучения</w:t>
      </w:r>
      <w:r w:rsidRPr="002E0AEE">
        <w:rPr>
          <w:shd w:val="clear" w:color="auto" w:fill="FDFDFD"/>
        </w:rPr>
        <w:t> в школе, помогая ответить на вопросы </w:t>
      </w:r>
      <w:r w:rsidRPr="002E0AEE">
        <w:rPr>
          <w:rStyle w:val="tooltip"/>
          <w:shd w:val="clear" w:color="auto" w:fill="FDFDFD"/>
        </w:rPr>
        <w:t>студентов</w:t>
      </w:r>
      <w:r w:rsidRPr="002E0AEE">
        <w:rPr>
          <w:shd w:val="clear" w:color="auto" w:fill="FDFDFD"/>
        </w:rPr>
        <w:t>: «Зачем мне это? Где я смогу это применить?». Не зависимо от </w:t>
      </w:r>
      <w:r w:rsidRPr="002E0AEE">
        <w:rPr>
          <w:rStyle w:val="tooltip"/>
          <w:shd w:val="clear" w:color="auto" w:fill="FDFDFD"/>
        </w:rPr>
        <w:t>такого</w:t>
      </w:r>
      <w:r w:rsidRPr="002E0AEE">
        <w:rPr>
          <w:shd w:val="clear" w:color="auto" w:fill="FDFDFD"/>
        </w:rPr>
        <w:t>, какую профессию </w:t>
      </w:r>
      <w:r w:rsidRPr="002E0AEE">
        <w:rPr>
          <w:rStyle w:val="tooltip"/>
          <w:shd w:val="clear" w:color="auto" w:fill="FDFDFD"/>
        </w:rPr>
        <w:t>изберет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ученик</w:t>
      </w:r>
      <w:r w:rsidRPr="002E0AEE">
        <w:rPr>
          <w:shd w:val="clear" w:color="auto" w:fill="FDFDFD"/>
        </w:rPr>
        <w:t> в буд</w:t>
      </w:r>
      <w:r w:rsidRPr="002E0AEE">
        <w:rPr>
          <w:shd w:val="clear" w:color="auto" w:fill="FDFDFD"/>
        </w:rPr>
        <w:t>у</w:t>
      </w:r>
      <w:r w:rsidRPr="002E0AEE">
        <w:rPr>
          <w:shd w:val="clear" w:color="auto" w:fill="FDFDFD"/>
        </w:rPr>
        <w:t>щем, его работа </w:t>
      </w:r>
      <w:proofErr w:type="gramStart"/>
      <w:r w:rsidRPr="002E0AEE">
        <w:rPr>
          <w:rStyle w:val="tooltip"/>
          <w:shd w:val="clear" w:color="auto" w:fill="FDFDFD"/>
        </w:rPr>
        <w:t>станет</w:t>
      </w:r>
      <w:proofErr w:type="gramEnd"/>
      <w:r w:rsidRPr="002E0AEE">
        <w:rPr>
          <w:shd w:val="clear" w:color="auto" w:fill="FDFDFD"/>
        </w:rPr>
        <w:t> связана с информационными технологиями, работой</w:t>
      </w:r>
      <w:r w:rsidR="00F02A0E">
        <w:rPr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с</w:t>
      </w:r>
      <w:r w:rsidR="00F02A0E">
        <w:rPr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роботами </w:t>
      </w:r>
      <w:r w:rsidRPr="002E0AEE">
        <w:rPr>
          <w:rStyle w:val="tooltip"/>
          <w:shd w:val="clear" w:color="auto" w:fill="FDFDFD"/>
        </w:rPr>
        <w:t>или же</w:t>
      </w:r>
      <w:r w:rsidRPr="002E0AEE">
        <w:rPr>
          <w:shd w:val="clear" w:color="auto" w:fill="FDFDFD"/>
        </w:rPr>
        <w:t> системами </w:t>
      </w:r>
      <w:r w:rsidRPr="002E0AEE">
        <w:rPr>
          <w:rStyle w:val="tooltip"/>
          <w:shd w:val="clear" w:color="auto" w:fill="FDFDFD"/>
        </w:rPr>
        <w:t>самодействующего</w:t>
      </w:r>
      <w:r w:rsidRPr="002E0AEE">
        <w:rPr>
          <w:shd w:val="clear" w:color="auto" w:fill="FDFDFD"/>
        </w:rPr>
        <w:t> управления.</w:t>
      </w:r>
      <w:r w:rsidRPr="002E0AEE">
        <w:br/>
      </w:r>
      <w:r w:rsidRPr="002E0AEE">
        <w:rPr>
          <w:rStyle w:val="tooltip"/>
          <w:shd w:val="clear" w:color="auto" w:fill="FDFDFD"/>
        </w:rPr>
        <w:t>Прогресси</w:t>
      </w:r>
      <w:r w:rsidRPr="002E0AEE">
        <w:rPr>
          <w:rStyle w:val="tooltip"/>
          <w:shd w:val="clear" w:color="auto" w:fill="FDFDFD"/>
        </w:rPr>
        <w:t>в</w:t>
      </w:r>
      <w:r w:rsidRPr="002E0AEE">
        <w:rPr>
          <w:rStyle w:val="tooltip"/>
          <w:shd w:val="clear" w:color="auto" w:fill="FDFDFD"/>
        </w:rPr>
        <w:t>ное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воспитание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выделяет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вероятность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исследования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разного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облика</w:t>
      </w:r>
      <w:r w:rsidRPr="002E0AEE">
        <w:rPr>
          <w:shd w:val="clear" w:color="auto" w:fill="FDFDFD"/>
        </w:rPr>
        <w:t> технологий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и </w:t>
      </w:r>
      <w:r w:rsidRPr="002E0AEE">
        <w:rPr>
          <w:rStyle w:val="tooltip"/>
          <w:shd w:val="clear" w:color="auto" w:fill="FDFDFD"/>
        </w:rPr>
        <w:t>методик</w:t>
      </w:r>
      <w:r w:rsidRPr="002E0AEE">
        <w:rPr>
          <w:shd w:val="clear" w:color="auto" w:fill="FDFDFD"/>
        </w:rPr>
        <w:t> их</w:t>
      </w:r>
      <w:r w:rsidR="00F02A0E">
        <w:rPr>
          <w:shd w:val="clear" w:color="auto" w:fill="FDFDFD"/>
        </w:rPr>
        <w:t> </w:t>
      </w:r>
      <w:r w:rsidRPr="002E0AEE">
        <w:rPr>
          <w:shd w:val="clear" w:color="auto" w:fill="FDFDFD"/>
        </w:rPr>
        <w:t>работы. </w:t>
      </w:r>
      <w:r w:rsidRPr="002E0AEE">
        <w:rPr>
          <w:rStyle w:val="tooltip"/>
          <w:shd w:val="clear" w:color="auto" w:fill="FDFDFD"/>
        </w:rPr>
        <w:t>Это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изучение</w:t>
      </w:r>
      <w:r w:rsidRPr="002E0AEE">
        <w:rPr>
          <w:shd w:val="clear" w:color="auto" w:fill="FDFDFD"/>
        </w:rPr>
        <w:t>, </w:t>
      </w:r>
      <w:r w:rsidRPr="002E0AEE">
        <w:rPr>
          <w:rStyle w:val="tooltip"/>
          <w:shd w:val="clear" w:color="auto" w:fill="FDFDFD"/>
        </w:rPr>
        <w:t>гарантирует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вероятность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последующей</w:t>
      </w:r>
      <w:r w:rsidRPr="002E0AEE">
        <w:rPr>
          <w:shd w:val="clear" w:color="auto" w:fill="FDFDFD"/>
        </w:rPr>
        <w:t> работы</w:t>
      </w:r>
      <w:r w:rsidR="00F02A0E">
        <w:rPr>
          <w:shd w:val="clear" w:color="auto" w:fill="FDFDFD"/>
        </w:rPr>
        <w:t xml:space="preserve"> </w:t>
      </w:r>
      <w:r w:rsidRPr="002E0AEE">
        <w:rPr>
          <w:shd w:val="clear" w:color="auto" w:fill="FDFDFD"/>
        </w:rPr>
        <w:t>с </w:t>
      </w:r>
      <w:r w:rsidRPr="002E0AEE">
        <w:rPr>
          <w:rStyle w:val="tooltip"/>
          <w:shd w:val="clear" w:color="auto" w:fill="FDFDFD"/>
        </w:rPr>
        <w:t>разными</w:t>
      </w:r>
      <w:r w:rsidRPr="002E0AEE">
        <w:rPr>
          <w:shd w:val="clear" w:color="auto" w:fill="FDFDFD"/>
        </w:rPr>
        <w:t> технологиями и </w:t>
      </w:r>
      <w:r w:rsidRPr="002E0AEE">
        <w:rPr>
          <w:rStyle w:val="tooltip"/>
          <w:shd w:val="clear" w:color="auto" w:fill="FDFDFD"/>
        </w:rPr>
        <w:t>делает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вероятность</w:t>
      </w:r>
      <w:r w:rsidRPr="002E0AEE">
        <w:rPr>
          <w:shd w:val="clear" w:color="auto" w:fill="FDFDFD"/>
        </w:rPr>
        <w:t> </w:t>
      </w:r>
      <w:r w:rsidRPr="002E0AEE">
        <w:rPr>
          <w:rStyle w:val="tooltip"/>
          <w:shd w:val="clear" w:color="auto" w:fill="FDFDFD"/>
        </w:rPr>
        <w:t>становления</w:t>
      </w:r>
      <w:r w:rsidRPr="002E0AEE">
        <w:rPr>
          <w:shd w:val="clear" w:color="auto" w:fill="FDFDFD"/>
        </w:rPr>
        <w:t> научно-технического процесса в целом.</w:t>
      </w:r>
    </w:p>
    <w:p w:rsidR="00EE1D1A" w:rsidRPr="00FE007E" w:rsidRDefault="00EE1D1A" w:rsidP="00EE1D1A">
      <w:pPr>
        <w:pStyle w:val="aa"/>
        <w:rPr>
          <w:rStyle w:val="af7"/>
          <w:i w:val="0"/>
        </w:rPr>
      </w:pPr>
    </w:p>
    <w:p w:rsidR="00EE1D1A" w:rsidRPr="00AD0FE1" w:rsidRDefault="00EE1D1A" w:rsidP="00EE1D1A">
      <w:pPr>
        <w:pStyle w:val="aa"/>
        <w:rPr>
          <w:rStyle w:val="af7"/>
          <w:i w:val="0"/>
        </w:rPr>
      </w:pPr>
    </w:p>
    <w:p w:rsidR="003E33C8" w:rsidRDefault="003E33C8" w:rsidP="00EE1D1A">
      <w:pPr>
        <w:rPr>
          <w:b/>
          <w:sz w:val="20"/>
          <w:szCs w:val="20"/>
        </w:rPr>
      </w:pPr>
    </w:p>
    <w:p w:rsidR="00EE1D1A" w:rsidRPr="00122C78" w:rsidRDefault="00EE1D1A" w:rsidP="00EE1D1A">
      <w:pPr>
        <w:rPr>
          <w:b/>
          <w:sz w:val="20"/>
          <w:szCs w:val="20"/>
        </w:rPr>
      </w:pPr>
      <w:r w:rsidRPr="00122C78">
        <w:rPr>
          <w:b/>
          <w:sz w:val="20"/>
          <w:szCs w:val="20"/>
        </w:rPr>
        <w:t>Литература:</w:t>
      </w:r>
    </w:p>
    <w:p w:rsidR="00EE1D1A" w:rsidRPr="002E0AEE" w:rsidRDefault="002E0AEE" w:rsidP="00EE1D1A">
      <w:pPr>
        <w:rPr>
          <w:sz w:val="20"/>
          <w:szCs w:val="20"/>
        </w:rPr>
      </w:pPr>
      <w:r w:rsidRPr="002E0AEE">
        <w:rPr>
          <w:sz w:val="20"/>
          <w:szCs w:val="20"/>
          <w:shd w:val="clear" w:color="auto" w:fill="FDFDFD"/>
        </w:rPr>
        <w:lastRenderedPageBreak/>
        <w:t>1. Образовательная робототехника: да</w:t>
      </w:r>
      <w:r w:rsidRPr="002E0AEE">
        <w:rPr>
          <w:sz w:val="20"/>
          <w:szCs w:val="20"/>
          <w:shd w:val="clear" w:color="auto" w:fill="FDFDFD"/>
        </w:rPr>
        <w:t>й</w:t>
      </w:r>
      <w:r w:rsidRPr="002E0AEE">
        <w:rPr>
          <w:sz w:val="20"/>
          <w:szCs w:val="20"/>
          <w:shd w:val="clear" w:color="auto" w:fill="FDFDFD"/>
        </w:rPr>
        <w:t>джест </w:t>
      </w:r>
      <w:r w:rsidRPr="002E0AEE">
        <w:rPr>
          <w:rStyle w:val="tooltip"/>
          <w:sz w:val="20"/>
          <w:szCs w:val="20"/>
          <w:shd w:val="clear" w:color="auto" w:fill="FDFDFD"/>
        </w:rPr>
        <w:t>своевременных</w:t>
      </w:r>
      <w:r w:rsidRPr="002E0AEE">
        <w:rPr>
          <w:sz w:val="20"/>
          <w:szCs w:val="20"/>
          <w:shd w:val="clear" w:color="auto" w:fill="FDFDFD"/>
        </w:rPr>
        <w:t> материалов / ГАОУ ДПО «Инст</w:t>
      </w:r>
      <w:r w:rsidRPr="002E0AEE">
        <w:rPr>
          <w:sz w:val="20"/>
          <w:szCs w:val="20"/>
          <w:shd w:val="clear" w:color="auto" w:fill="FDFDFD"/>
        </w:rPr>
        <w:t>и</w:t>
      </w:r>
      <w:r w:rsidRPr="002E0AEE">
        <w:rPr>
          <w:sz w:val="20"/>
          <w:szCs w:val="20"/>
          <w:shd w:val="clear" w:color="auto" w:fill="FDFDFD"/>
        </w:rPr>
        <w:t>тут </w:t>
      </w:r>
      <w:r w:rsidRPr="002E0AEE">
        <w:rPr>
          <w:rStyle w:val="tooltip"/>
          <w:sz w:val="20"/>
          <w:szCs w:val="20"/>
          <w:shd w:val="clear" w:color="auto" w:fill="FDFDFD"/>
        </w:rPr>
        <w:t>становления</w:t>
      </w:r>
      <w:r w:rsidRPr="002E0AEE">
        <w:rPr>
          <w:sz w:val="20"/>
          <w:szCs w:val="20"/>
          <w:shd w:val="clear" w:color="auto" w:fill="FDFDFD"/>
        </w:rPr>
        <w:t> образования Свердловской области»; Библиоте</w:t>
      </w:r>
      <w:r w:rsidRPr="002E0AEE">
        <w:rPr>
          <w:sz w:val="20"/>
          <w:szCs w:val="20"/>
          <w:shd w:val="clear" w:color="auto" w:fill="FDFDFD"/>
        </w:rPr>
        <w:t>ч</w:t>
      </w:r>
      <w:r w:rsidRPr="002E0AEE">
        <w:rPr>
          <w:sz w:val="20"/>
          <w:szCs w:val="20"/>
          <w:shd w:val="clear" w:color="auto" w:fill="FDFDFD"/>
        </w:rPr>
        <w:t>но-информационный центр; сост. Т. Г. Попова. — Екатеринбург: ГАОУ ДПО СО «ИРО», 2015. — 70 с.</w:t>
      </w:r>
      <w:r w:rsidRPr="002E0AEE">
        <w:rPr>
          <w:sz w:val="20"/>
          <w:szCs w:val="20"/>
        </w:rPr>
        <w:br/>
      </w:r>
      <w:r w:rsidRPr="002E0AEE">
        <w:rPr>
          <w:sz w:val="20"/>
          <w:szCs w:val="20"/>
          <w:shd w:val="clear" w:color="auto" w:fill="FDFDFD"/>
        </w:rPr>
        <w:t>2. Робототехника в шк</w:t>
      </w:r>
      <w:r w:rsidRPr="002E0AEE">
        <w:rPr>
          <w:sz w:val="20"/>
          <w:szCs w:val="20"/>
          <w:shd w:val="clear" w:color="auto" w:fill="FDFDFD"/>
        </w:rPr>
        <w:t>о</w:t>
      </w:r>
      <w:r w:rsidRPr="002E0AEE">
        <w:rPr>
          <w:sz w:val="20"/>
          <w:szCs w:val="20"/>
          <w:shd w:val="clear" w:color="auto" w:fill="FDFDFD"/>
        </w:rPr>
        <w:t>ле: </w:t>
      </w:r>
      <w:r w:rsidRPr="002E0AEE">
        <w:rPr>
          <w:rStyle w:val="tooltip"/>
          <w:sz w:val="20"/>
          <w:szCs w:val="20"/>
          <w:shd w:val="clear" w:color="auto" w:fill="FDFDFD"/>
        </w:rPr>
        <w:t>способ</w:t>
      </w:r>
      <w:r w:rsidRPr="002E0AEE">
        <w:rPr>
          <w:sz w:val="20"/>
          <w:szCs w:val="20"/>
          <w:shd w:val="clear" w:color="auto" w:fill="FDFDFD"/>
        </w:rPr>
        <w:t>, </w:t>
      </w:r>
      <w:r w:rsidRPr="002E0AEE">
        <w:rPr>
          <w:rStyle w:val="tooltip"/>
          <w:sz w:val="20"/>
          <w:szCs w:val="20"/>
          <w:shd w:val="clear" w:color="auto" w:fill="FDFDFD"/>
        </w:rPr>
        <w:t>программки</w:t>
      </w:r>
      <w:r w:rsidRPr="002E0AEE">
        <w:rPr>
          <w:sz w:val="20"/>
          <w:szCs w:val="20"/>
          <w:shd w:val="clear" w:color="auto" w:fill="FDFDFD"/>
        </w:rPr>
        <w:t>, </w:t>
      </w:r>
      <w:r w:rsidRPr="002E0AEE">
        <w:rPr>
          <w:rStyle w:val="tooltip"/>
          <w:sz w:val="20"/>
          <w:szCs w:val="20"/>
          <w:shd w:val="clear" w:color="auto" w:fill="FDFDFD"/>
        </w:rPr>
        <w:t>планы</w:t>
      </w:r>
      <w:r w:rsidRPr="002E0AEE">
        <w:rPr>
          <w:sz w:val="20"/>
          <w:szCs w:val="20"/>
          <w:shd w:val="clear" w:color="auto" w:fill="FDFDFD"/>
        </w:rPr>
        <w:t xml:space="preserve"> [Электронный ресурс] / В. В. </w:t>
      </w:r>
      <w:proofErr w:type="spellStart"/>
      <w:r w:rsidRPr="002E0AEE">
        <w:rPr>
          <w:sz w:val="20"/>
          <w:szCs w:val="20"/>
          <w:shd w:val="clear" w:color="auto" w:fill="FDFDFD"/>
        </w:rPr>
        <w:t>Тар</w:t>
      </w:r>
      <w:r w:rsidRPr="002E0AEE">
        <w:rPr>
          <w:sz w:val="20"/>
          <w:szCs w:val="20"/>
          <w:shd w:val="clear" w:color="auto" w:fill="FDFDFD"/>
        </w:rPr>
        <w:t>а</w:t>
      </w:r>
      <w:r w:rsidRPr="002E0AEE">
        <w:rPr>
          <w:sz w:val="20"/>
          <w:szCs w:val="20"/>
          <w:shd w:val="clear" w:color="auto" w:fill="FDFDFD"/>
        </w:rPr>
        <w:t>пата</w:t>
      </w:r>
      <w:proofErr w:type="spellEnd"/>
      <w:r w:rsidRPr="002E0AEE">
        <w:rPr>
          <w:sz w:val="20"/>
          <w:szCs w:val="20"/>
          <w:shd w:val="clear" w:color="auto" w:fill="FDFDFD"/>
        </w:rPr>
        <w:t xml:space="preserve">, Н. Н. </w:t>
      </w:r>
      <w:proofErr w:type="spellStart"/>
      <w:r w:rsidRPr="002E0AEE">
        <w:rPr>
          <w:sz w:val="20"/>
          <w:szCs w:val="20"/>
          <w:shd w:val="clear" w:color="auto" w:fill="FDFDFD"/>
        </w:rPr>
        <w:t>Самылкина</w:t>
      </w:r>
      <w:proofErr w:type="spellEnd"/>
      <w:r w:rsidRPr="002E0AEE">
        <w:rPr>
          <w:sz w:val="20"/>
          <w:szCs w:val="20"/>
          <w:shd w:val="clear" w:color="auto" w:fill="FDFDFD"/>
        </w:rPr>
        <w:t>. — Эл</w:t>
      </w:r>
      <w:proofErr w:type="gramStart"/>
      <w:r w:rsidRPr="002E0AEE">
        <w:rPr>
          <w:sz w:val="20"/>
          <w:szCs w:val="20"/>
          <w:shd w:val="clear" w:color="auto" w:fill="FDFDFD"/>
        </w:rPr>
        <w:t>.</w:t>
      </w:r>
      <w:proofErr w:type="gramEnd"/>
      <w:r w:rsidRPr="002E0AEE">
        <w:rPr>
          <w:sz w:val="20"/>
          <w:szCs w:val="20"/>
          <w:shd w:val="clear" w:color="auto" w:fill="FDFDFD"/>
        </w:rPr>
        <w:t xml:space="preserve"> </w:t>
      </w:r>
      <w:proofErr w:type="gramStart"/>
      <w:r w:rsidRPr="002E0AEE">
        <w:rPr>
          <w:sz w:val="20"/>
          <w:szCs w:val="20"/>
          <w:shd w:val="clear" w:color="auto" w:fill="FDFDFD"/>
        </w:rPr>
        <w:t>и</w:t>
      </w:r>
      <w:proofErr w:type="gramEnd"/>
      <w:r w:rsidRPr="002E0AEE">
        <w:rPr>
          <w:sz w:val="20"/>
          <w:szCs w:val="20"/>
          <w:shd w:val="clear" w:color="auto" w:fill="FDFDFD"/>
        </w:rPr>
        <w:t xml:space="preserve">зд. — Электрон. текстовые дан. (1 файл </w:t>
      </w:r>
      <w:proofErr w:type="spellStart"/>
      <w:r w:rsidRPr="002E0AEE">
        <w:rPr>
          <w:sz w:val="20"/>
          <w:szCs w:val="20"/>
          <w:shd w:val="clear" w:color="auto" w:fill="FDFDFD"/>
        </w:rPr>
        <w:t>pdf</w:t>
      </w:r>
      <w:proofErr w:type="spellEnd"/>
      <w:r w:rsidRPr="002E0AEE">
        <w:rPr>
          <w:sz w:val="20"/>
          <w:szCs w:val="20"/>
          <w:shd w:val="clear" w:color="auto" w:fill="FDFDFD"/>
        </w:rPr>
        <w:t>: 112 с.). — М.: Лаборатория </w:t>
      </w:r>
      <w:r w:rsidRPr="002E0AEE">
        <w:rPr>
          <w:rStyle w:val="tooltip"/>
          <w:sz w:val="20"/>
          <w:szCs w:val="20"/>
          <w:shd w:val="clear" w:color="auto" w:fill="FDFDFD"/>
        </w:rPr>
        <w:t>познаний</w:t>
      </w:r>
      <w:r w:rsidRPr="002E0AEE">
        <w:rPr>
          <w:sz w:val="20"/>
          <w:szCs w:val="20"/>
          <w:shd w:val="clear" w:color="auto" w:fill="FDFDFD"/>
        </w:rPr>
        <w:t>, 2017.</w:t>
      </w:r>
      <w:r w:rsidR="00EE1D1A" w:rsidRPr="002E0AEE">
        <w:rPr>
          <w:sz w:val="20"/>
          <w:szCs w:val="20"/>
        </w:rPr>
        <w:br/>
      </w:r>
      <w:r w:rsidR="00EE1D1A" w:rsidRPr="002E0AEE">
        <w:rPr>
          <w:rStyle w:val="af7"/>
          <w:sz w:val="20"/>
          <w:szCs w:val="20"/>
        </w:rPr>
        <w:br/>
      </w:r>
    </w:p>
    <w:p w:rsidR="006728D7" w:rsidRPr="006728D7" w:rsidRDefault="006728D7" w:rsidP="00A90E2C">
      <w:pPr>
        <w:jc w:val="both"/>
        <w:rPr>
          <w:sz w:val="20"/>
          <w:szCs w:val="20"/>
        </w:rPr>
      </w:pPr>
      <w:r w:rsidRPr="006728D7">
        <w:rPr>
          <w:sz w:val="20"/>
          <w:szCs w:val="20"/>
        </w:rPr>
        <w:t xml:space="preserve"> </w:t>
      </w:r>
    </w:p>
    <w:sectPr w:rsidR="006728D7" w:rsidRPr="006728D7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573F0"/>
    <w:multiLevelType w:val="hybridMultilevel"/>
    <w:tmpl w:val="756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8"/>
  <w:autoHyphenation/>
  <w:hyphenationZone w:val="227"/>
  <w:characterSpacingControl w:val="doNotCompress"/>
  <w:compat/>
  <w:rsids>
    <w:rsidRoot w:val="00DE441B"/>
    <w:rsid w:val="000309DB"/>
    <w:rsid w:val="00042A7E"/>
    <w:rsid w:val="0006676E"/>
    <w:rsid w:val="000950AB"/>
    <w:rsid w:val="000A1C5F"/>
    <w:rsid w:val="000B313B"/>
    <w:rsid w:val="000D03D3"/>
    <w:rsid w:val="00107989"/>
    <w:rsid w:val="0012043A"/>
    <w:rsid w:val="00122C78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C6BF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C46FE"/>
    <w:rsid w:val="002D5992"/>
    <w:rsid w:val="002E0AEE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3C8"/>
    <w:rsid w:val="003E390D"/>
    <w:rsid w:val="00426E4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728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756B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90E2C"/>
    <w:rsid w:val="00AA10A0"/>
    <w:rsid w:val="00AB30C0"/>
    <w:rsid w:val="00AB6DA0"/>
    <w:rsid w:val="00AC1EAA"/>
    <w:rsid w:val="00AD0FE1"/>
    <w:rsid w:val="00AE1508"/>
    <w:rsid w:val="00B24CA5"/>
    <w:rsid w:val="00B516F3"/>
    <w:rsid w:val="00B5573E"/>
    <w:rsid w:val="00B70985"/>
    <w:rsid w:val="00B81754"/>
    <w:rsid w:val="00C151D7"/>
    <w:rsid w:val="00C1784A"/>
    <w:rsid w:val="00C21A9C"/>
    <w:rsid w:val="00C37F5F"/>
    <w:rsid w:val="00C44C6C"/>
    <w:rsid w:val="00C536BA"/>
    <w:rsid w:val="00C63AAB"/>
    <w:rsid w:val="00C86B25"/>
    <w:rsid w:val="00CA45F7"/>
    <w:rsid w:val="00CB1CCE"/>
    <w:rsid w:val="00CD6328"/>
    <w:rsid w:val="00CE154A"/>
    <w:rsid w:val="00CF1C8F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E441B"/>
    <w:rsid w:val="00DF2B01"/>
    <w:rsid w:val="00DF53CC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E1D1A"/>
    <w:rsid w:val="00EF28C3"/>
    <w:rsid w:val="00EF7972"/>
    <w:rsid w:val="00F02A0E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E007E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53CC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E0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List Paragraph"/>
    <w:basedOn w:val="a2"/>
    <w:uiPriority w:val="34"/>
    <w:qFormat/>
    <w:rsid w:val="00426E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Emphasis"/>
    <w:basedOn w:val="a3"/>
    <w:qFormat/>
    <w:rsid w:val="00EE1D1A"/>
    <w:rPr>
      <w:i/>
      <w:iCs/>
    </w:rPr>
  </w:style>
  <w:style w:type="character" w:customStyle="1" w:styleId="tooltip">
    <w:name w:val="tooltip"/>
    <w:basedOn w:val="a3"/>
    <w:rsid w:val="00FE007E"/>
  </w:style>
  <w:style w:type="character" w:customStyle="1" w:styleId="10">
    <w:name w:val="Заголовок 1 Знак"/>
    <w:basedOn w:val="a3"/>
    <w:link w:val="1"/>
    <w:rsid w:val="00FE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72;&#1073;&#1083;&#1086;&#1085;_&#1089;&#1090;&#1072;&#1090;&#110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E764-60E2-4973-9405-92E891E3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 (1)</Template>
  <TotalTime>167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User</dc:creator>
  <cp:lastModifiedBy>Студенты</cp:lastModifiedBy>
  <cp:revision>7</cp:revision>
  <cp:lastPrinted>2022-05-07T09:43:00Z</cp:lastPrinted>
  <dcterms:created xsi:type="dcterms:W3CDTF">2022-05-07T09:43:00Z</dcterms:created>
  <dcterms:modified xsi:type="dcterms:W3CDTF">2022-05-16T06:55:00Z</dcterms:modified>
</cp:coreProperties>
</file>