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D35B" w14:textId="77777777" w:rsidR="00DC677D" w:rsidRPr="000F188D" w:rsidRDefault="00DC677D" w:rsidP="009062C7">
      <w:pPr>
        <w:widowControl w:val="0"/>
        <w:autoSpaceDE w:val="0"/>
        <w:autoSpaceDN w:val="0"/>
        <w:adjustRightInd w:val="0"/>
        <w:spacing w:after="0" w:line="240" w:lineRule="auto"/>
        <w:rPr>
          <w:rFonts w:ascii="Times New Roman" w:hAnsi="Times New Roman" w:cs="Times New Roman"/>
          <w:sz w:val="20"/>
          <w:szCs w:val="28"/>
        </w:rPr>
      </w:pPr>
      <w:proofErr w:type="spellStart"/>
      <w:r w:rsidRPr="000F188D">
        <w:rPr>
          <w:rFonts w:ascii="Times New Roman" w:hAnsi="Times New Roman" w:cs="Times New Roman"/>
          <w:b/>
          <w:bCs/>
          <w:color w:val="000000"/>
          <w:sz w:val="20"/>
          <w:szCs w:val="28"/>
        </w:rPr>
        <w:t>Қаппас</w:t>
      </w:r>
      <w:proofErr w:type="spellEnd"/>
      <w:r w:rsidRPr="000F188D">
        <w:rPr>
          <w:rFonts w:ascii="Times New Roman" w:hAnsi="Times New Roman" w:cs="Times New Roman"/>
          <w:b/>
          <w:bCs/>
          <w:color w:val="000000"/>
          <w:sz w:val="20"/>
          <w:szCs w:val="28"/>
        </w:rPr>
        <w:t xml:space="preserve"> Н.Қ. Горбунова Н.А</w:t>
      </w:r>
    </w:p>
    <w:p w14:paraId="73780BFE" w14:textId="77777777" w:rsidR="00DC677D" w:rsidRPr="009062C7" w:rsidRDefault="00DC677D" w:rsidP="009062C7">
      <w:pPr>
        <w:spacing w:after="0" w:line="240" w:lineRule="auto"/>
        <w:contextualSpacing/>
        <w:rPr>
          <w:rFonts w:ascii="Times New Roman" w:hAnsi="Times New Roman" w:cs="Times New Roman"/>
          <w:i/>
          <w:sz w:val="20"/>
          <w:szCs w:val="24"/>
        </w:rPr>
      </w:pPr>
      <w:r w:rsidRPr="000F188D">
        <w:rPr>
          <w:rFonts w:ascii="Times New Roman" w:hAnsi="Times New Roman" w:cs="Times New Roman"/>
          <w:i/>
          <w:sz w:val="20"/>
          <w:szCs w:val="24"/>
        </w:rPr>
        <w:t>ОБЗОР ИССЛЕДОВАНИЙ ДОПОЛНЕННОЙ РЕАЛЬНОСТИ В ОБРАЗОВАНИИ</w:t>
      </w:r>
    </w:p>
    <w:p w14:paraId="5F71097B" w14:textId="77777777" w:rsidR="000F188D" w:rsidRPr="009062C7" w:rsidRDefault="000F188D" w:rsidP="00DC677D">
      <w:pPr>
        <w:spacing w:after="0" w:line="240" w:lineRule="auto"/>
        <w:contextualSpacing/>
        <w:rPr>
          <w:rFonts w:ascii="Times New Roman" w:hAnsi="Times New Roman" w:cs="Times New Roman"/>
          <w:i/>
          <w:sz w:val="28"/>
          <w:szCs w:val="24"/>
        </w:rPr>
      </w:pPr>
    </w:p>
    <w:p w14:paraId="0E85976B" w14:textId="77777777" w:rsidR="00DC677D" w:rsidRPr="000F188D" w:rsidRDefault="00DC677D" w:rsidP="009062C7">
      <w:pPr>
        <w:widowControl w:val="0"/>
        <w:autoSpaceDE w:val="0"/>
        <w:autoSpaceDN w:val="0"/>
        <w:adjustRightInd w:val="0"/>
        <w:spacing w:after="0" w:line="248" w:lineRule="auto"/>
        <w:ind w:right="45"/>
        <w:jc w:val="center"/>
        <w:rPr>
          <w:rFonts w:ascii="Times New Roman" w:hAnsi="Times New Roman" w:cs="Times New Roman"/>
          <w:i/>
          <w:iCs/>
          <w:color w:val="000000"/>
          <w:sz w:val="18"/>
          <w:szCs w:val="28"/>
          <w:lang w:val="kk-KZ"/>
        </w:rPr>
      </w:pPr>
      <w:r w:rsidRPr="000F188D">
        <w:rPr>
          <w:rFonts w:ascii="Times New Roman" w:hAnsi="Times New Roman" w:cs="Times New Roman"/>
          <w:i/>
          <w:iCs/>
          <w:color w:val="000000"/>
          <w:sz w:val="18"/>
          <w:szCs w:val="28"/>
        </w:rPr>
        <w:t xml:space="preserve">Некоммерческое акционерное общество «Карагандинский университет имени академика Е.А. </w:t>
      </w:r>
      <w:proofErr w:type="spellStart"/>
      <w:r w:rsidRPr="000F188D">
        <w:rPr>
          <w:rFonts w:ascii="Times New Roman" w:hAnsi="Times New Roman" w:cs="Times New Roman"/>
          <w:i/>
          <w:iCs/>
          <w:color w:val="000000"/>
          <w:sz w:val="18"/>
          <w:szCs w:val="28"/>
        </w:rPr>
        <w:t>Букетова</w:t>
      </w:r>
      <w:proofErr w:type="spellEnd"/>
      <w:r w:rsidRPr="000F188D">
        <w:rPr>
          <w:rFonts w:ascii="Times New Roman" w:hAnsi="Times New Roman" w:cs="Times New Roman"/>
          <w:i/>
          <w:iCs/>
          <w:color w:val="000000"/>
          <w:sz w:val="18"/>
          <w:szCs w:val="28"/>
        </w:rPr>
        <w:t>», Республика Казахстан, г. Караганда, k_nariman_k@mail.ru</w:t>
      </w:r>
    </w:p>
    <w:p w14:paraId="360E8E48" w14:textId="77777777" w:rsidR="00DC677D" w:rsidRPr="00DC677D" w:rsidRDefault="00DC677D" w:rsidP="00DC677D">
      <w:pPr>
        <w:widowControl w:val="0"/>
        <w:autoSpaceDE w:val="0"/>
        <w:autoSpaceDN w:val="0"/>
        <w:adjustRightInd w:val="0"/>
        <w:spacing w:after="0" w:line="248" w:lineRule="auto"/>
        <w:ind w:right="45"/>
        <w:jc w:val="center"/>
        <w:rPr>
          <w:rFonts w:ascii="Times New Roman" w:hAnsi="Times New Roman" w:cs="Times New Roman"/>
          <w:sz w:val="28"/>
          <w:szCs w:val="28"/>
          <w:lang w:val="kk-KZ"/>
        </w:rPr>
      </w:pPr>
    </w:p>
    <w:p w14:paraId="677532A6" w14:textId="77777777" w:rsidR="00DC677D" w:rsidRPr="000F188D" w:rsidRDefault="00DC677D" w:rsidP="009062C7">
      <w:pPr>
        <w:widowControl w:val="0"/>
        <w:autoSpaceDE w:val="0"/>
        <w:autoSpaceDN w:val="0"/>
        <w:adjustRightInd w:val="0"/>
        <w:spacing w:after="0" w:line="240" w:lineRule="auto"/>
        <w:rPr>
          <w:rFonts w:ascii="Times New Roman" w:hAnsi="Times New Roman" w:cs="Times New Roman"/>
          <w:sz w:val="20"/>
          <w:szCs w:val="28"/>
          <w:lang w:val="en-US"/>
        </w:rPr>
      </w:pPr>
      <w:proofErr w:type="spellStart"/>
      <w:r w:rsidRPr="000F188D">
        <w:rPr>
          <w:rFonts w:ascii="Times New Roman" w:hAnsi="Times New Roman" w:cs="Times New Roman"/>
          <w:b/>
          <w:bCs/>
          <w:color w:val="000000"/>
          <w:sz w:val="20"/>
          <w:szCs w:val="28"/>
          <w:lang w:val="en-US"/>
        </w:rPr>
        <w:t>Kappas</w:t>
      </w:r>
      <w:proofErr w:type="spellEnd"/>
      <w:r w:rsidRPr="000F188D">
        <w:rPr>
          <w:rFonts w:ascii="Times New Roman" w:hAnsi="Times New Roman" w:cs="Times New Roman"/>
          <w:b/>
          <w:bCs/>
          <w:color w:val="000000"/>
          <w:sz w:val="20"/>
          <w:szCs w:val="28"/>
          <w:lang w:val="en-US"/>
        </w:rPr>
        <w:t xml:space="preserve"> N.K., </w:t>
      </w:r>
      <w:proofErr w:type="spellStart"/>
      <w:r w:rsidRPr="000F188D">
        <w:rPr>
          <w:rFonts w:ascii="Times New Roman" w:hAnsi="Times New Roman" w:cs="Times New Roman"/>
          <w:b/>
          <w:bCs/>
          <w:color w:val="000000"/>
          <w:sz w:val="20"/>
          <w:szCs w:val="28"/>
          <w:lang w:val="en-US"/>
        </w:rPr>
        <w:t>Gorbunova</w:t>
      </w:r>
      <w:proofErr w:type="spellEnd"/>
      <w:r w:rsidRPr="000F188D">
        <w:rPr>
          <w:rFonts w:ascii="Times New Roman" w:hAnsi="Times New Roman" w:cs="Times New Roman"/>
          <w:b/>
          <w:bCs/>
          <w:color w:val="000000"/>
          <w:sz w:val="20"/>
          <w:szCs w:val="28"/>
          <w:lang w:val="en-US"/>
        </w:rPr>
        <w:t xml:space="preserve"> N.A.</w:t>
      </w:r>
    </w:p>
    <w:p w14:paraId="162509FC" w14:textId="77777777" w:rsidR="00DC677D" w:rsidRPr="000F188D" w:rsidRDefault="00DC677D" w:rsidP="009062C7">
      <w:pPr>
        <w:spacing w:after="0" w:line="240" w:lineRule="auto"/>
        <w:contextualSpacing/>
        <w:rPr>
          <w:rFonts w:ascii="Times New Roman" w:hAnsi="Times New Roman" w:cs="Times New Roman"/>
          <w:i/>
          <w:sz w:val="20"/>
          <w:szCs w:val="24"/>
          <w:lang w:val="en-US"/>
        </w:rPr>
      </w:pPr>
      <w:r w:rsidRPr="000F188D">
        <w:rPr>
          <w:rFonts w:ascii="Times New Roman" w:hAnsi="Times New Roman" w:cs="Times New Roman"/>
          <w:i/>
          <w:sz w:val="20"/>
          <w:szCs w:val="24"/>
          <w:lang w:val="en-US"/>
        </w:rPr>
        <w:t>OVERVIEW OF AUGMENTED REALITY STUDIES IN EDUCATION</w:t>
      </w:r>
    </w:p>
    <w:p w14:paraId="25FCCFCE" w14:textId="77777777" w:rsidR="000F188D" w:rsidRPr="00DC677D" w:rsidRDefault="000F188D" w:rsidP="000F188D">
      <w:pPr>
        <w:spacing w:after="0" w:line="240" w:lineRule="auto"/>
        <w:contextualSpacing/>
        <w:rPr>
          <w:rFonts w:ascii="Times New Roman" w:hAnsi="Times New Roman" w:cs="Times New Roman"/>
          <w:i/>
          <w:sz w:val="28"/>
          <w:szCs w:val="24"/>
          <w:lang w:val="en-US"/>
        </w:rPr>
      </w:pPr>
    </w:p>
    <w:p w14:paraId="6EBCE1B5" w14:textId="77777777" w:rsidR="00DC677D" w:rsidRPr="000F188D" w:rsidRDefault="00DC677D" w:rsidP="009062C7">
      <w:pPr>
        <w:widowControl w:val="0"/>
        <w:autoSpaceDE w:val="0"/>
        <w:autoSpaceDN w:val="0"/>
        <w:adjustRightInd w:val="0"/>
        <w:spacing w:after="0" w:line="251" w:lineRule="auto"/>
        <w:ind w:right="45"/>
        <w:jc w:val="center"/>
        <w:rPr>
          <w:rFonts w:ascii="Times New Roman" w:hAnsi="Times New Roman" w:cs="Times New Roman"/>
          <w:sz w:val="18"/>
          <w:szCs w:val="28"/>
          <w:lang w:val="en-US"/>
        </w:rPr>
      </w:pPr>
      <w:r w:rsidRPr="000F188D">
        <w:rPr>
          <w:rFonts w:ascii="Times New Roman" w:hAnsi="Times New Roman" w:cs="Times New Roman"/>
          <w:i/>
          <w:iCs/>
          <w:color w:val="000000"/>
          <w:sz w:val="18"/>
          <w:szCs w:val="28"/>
          <w:lang w:val="en-US"/>
        </w:rPr>
        <w:t xml:space="preserve">Non-commercial joint-stock company “Karaganda University named after Academician E.A. </w:t>
      </w:r>
      <w:proofErr w:type="spellStart"/>
      <w:r w:rsidRPr="000F188D">
        <w:rPr>
          <w:rFonts w:ascii="Times New Roman" w:hAnsi="Times New Roman" w:cs="Times New Roman"/>
          <w:i/>
          <w:iCs/>
          <w:color w:val="000000"/>
          <w:sz w:val="18"/>
          <w:szCs w:val="28"/>
          <w:lang w:val="en-US"/>
        </w:rPr>
        <w:t>Buketova</w:t>
      </w:r>
      <w:proofErr w:type="spellEnd"/>
      <w:r w:rsidRPr="000F188D">
        <w:rPr>
          <w:rFonts w:ascii="Times New Roman" w:hAnsi="Times New Roman" w:cs="Times New Roman"/>
          <w:i/>
          <w:iCs/>
          <w:color w:val="000000"/>
          <w:sz w:val="18"/>
          <w:szCs w:val="28"/>
          <w:lang w:val="en-US"/>
        </w:rPr>
        <w:t>”, Kazakhstan, Karaganda, k_nariman_k@mail.ru</w:t>
      </w:r>
    </w:p>
    <w:p w14:paraId="5F2BCEB8" w14:textId="77777777" w:rsidR="00DC677D" w:rsidRPr="00DC677D" w:rsidRDefault="00DC677D" w:rsidP="00DC677D">
      <w:pPr>
        <w:widowControl w:val="0"/>
        <w:autoSpaceDE w:val="0"/>
        <w:autoSpaceDN w:val="0"/>
        <w:adjustRightInd w:val="0"/>
        <w:spacing w:after="0" w:line="251" w:lineRule="auto"/>
        <w:rPr>
          <w:rFonts w:ascii="Times New Roman" w:hAnsi="Times New Roman" w:cs="Times New Roman"/>
          <w:sz w:val="24"/>
          <w:szCs w:val="24"/>
          <w:lang w:val="en-US"/>
        </w:rPr>
      </w:pPr>
    </w:p>
    <w:p w14:paraId="2EA64D53" w14:textId="77777777" w:rsidR="009E732A" w:rsidRPr="000F188D" w:rsidRDefault="000F188D" w:rsidP="00D31B2F">
      <w:pPr>
        <w:spacing w:after="0" w:line="276" w:lineRule="auto"/>
        <w:contextualSpacing/>
        <w:jc w:val="both"/>
        <w:rPr>
          <w:rFonts w:ascii="Times New Roman" w:hAnsi="Times New Roman" w:cs="Times New Roman"/>
          <w:sz w:val="20"/>
          <w:szCs w:val="20"/>
        </w:rPr>
      </w:pPr>
      <w:r w:rsidRPr="000F188D">
        <w:rPr>
          <w:rFonts w:ascii="Times New Roman" w:hAnsi="Times New Roman" w:cs="Times New Roman"/>
          <w:sz w:val="20"/>
          <w:szCs w:val="20"/>
          <w:lang w:val="kk-KZ"/>
        </w:rPr>
        <w:t xml:space="preserve">Аннотация. </w:t>
      </w:r>
      <w:r w:rsidR="00872A4B" w:rsidRPr="000F188D">
        <w:rPr>
          <w:rFonts w:ascii="Times New Roman" w:hAnsi="Times New Roman" w:cs="Times New Roman"/>
          <w:sz w:val="20"/>
          <w:szCs w:val="20"/>
        </w:rPr>
        <w:t xml:space="preserve">Инновационные технологии </w:t>
      </w:r>
      <w:r w:rsidR="00275E94" w:rsidRPr="000F188D">
        <w:rPr>
          <w:rFonts w:ascii="Times New Roman" w:hAnsi="Times New Roman" w:cs="Times New Roman"/>
          <w:sz w:val="20"/>
          <w:szCs w:val="20"/>
        </w:rPr>
        <w:t xml:space="preserve">в сфере образования оказывают влияние на обучающихся, побуждая их к активному обучению. С момента внедрения дополненная реальность доказала, что она обладает хорошим потенциалом развития процесса обучения. </w:t>
      </w:r>
      <w:r w:rsidR="009E732A" w:rsidRPr="000F188D">
        <w:rPr>
          <w:rFonts w:ascii="Times New Roman" w:hAnsi="Times New Roman" w:cs="Times New Roman"/>
          <w:sz w:val="20"/>
          <w:szCs w:val="20"/>
        </w:rPr>
        <w:t>Ее возможности комбинировать и накладывать реальные объекты информации с виртуальными объектами приносят неотъемлемый вклад в развитие таких областей обучения, как медицина, химия, математика, физика, география, биология, история и т.д. Дополненная реальность обладает позитивным потенциалом и преимуществами, которые должны быть более широко адаптированы в сфере образования</w:t>
      </w:r>
      <w:r w:rsidR="0056185F" w:rsidRPr="000F188D">
        <w:rPr>
          <w:rFonts w:ascii="Times New Roman" w:hAnsi="Times New Roman" w:cs="Times New Roman"/>
          <w:sz w:val="20"/>
          <w:szCs w:val="20"/>
        </w:rPr>
        <w:t>.</w:t>
      </w:r>
    </w:p>
    <w:p w14:paraId="0C39D7C1" w14:textId="77777777" w:rsidR="004D6F35" w:rsidRPr="009062C7" w:rsidRDefault="004D6F35" w:rsidP="00D31B2F">
      <w:pPr>
        <w:spacing w:after="0" w:line="276" w:lineRule="auto"/>
        <w:contextualSpacing/>
        <w:jc w:val="right"/>
        <w:rPr>
          <w:rFonts w:ascii="Times New Roman" w:hAnsi="Times New Roman" w:cs="Times New Roman"/>
          <w:i/>
          <w:sz w:val="20"/>
          <w:szCs w:val="20"/>
        </w:rPr>
      </w:pPr>
    </w:p>
    <w:p w14:paraId="2216BDD0" w14:textId="1750CBCF" w:rsidR="0056185F" w:rsidRDefault="009062C7" w:rsidP="00D31B2F">
      <w:pPr>
        <w:spacing w:after="0" w:line="276" w:lineRule="auto"/>
        <w:contextualSpacing/>
        <w:jc w:val="both"/>
        <w:rPr>
          <w:rFonts w:ascii="Times New Roman" w:hAnsi="Times New Roman" w:cs="Times New Roman"/>
          <w:sz w:val="20"/>
          <w:szCs w:val="20"/>
          <w:lang w:val="en-US"/>
        </w:rPr>
      </w:pPr>
      <w:r w:rsidRPr="009062C7">
        <w:rPr>
          <w:rFonts w:ascii="Times New Roman" w:hAnsi="Times New Roman" w:cs="Times New Roman"/>
          <w:sz w:val="20"/>
          <w:szCs w:val="20"/>
          <w:lang w:val="en-US"/>
        </w:rPr>
        <w:t>A</w:t>
      </w:r>
      <w:r w:rsidR="00D31B2F">
        <w:rPr>
          <w:rFonts w:ascii="Times New Roman" w:hAnsi="Times New Roman" w:cs="Times New Roman"/>
          <w:sz w:val="20"/>
          <w:szCs w:val="20"/>
          <w:lang w:val="en-US"/>
        </w:rPr>
        <w:t>bstract</w:t>
      </w:r>
      <w:r w:rsidR="000F188D" w:rsidRPr="009062C7">
        <w:rPr>
          <w:rFonts w:ascii="Times New Roman" w:hAnsi="Times New Roman" w:cs="Times New Roman"/>
          <w:sz w:val="20"/>
          <w:szCs w:val="20"/>
          <w:lang w:val="en-US"/>
        </w:rPr>
        <w:t>.</w:t>
      </w:r>
      <w:r w:rsidR="000F188D" w:rsidRPr="000F188D">
        <w:rPr>
          <w:rFonts w:ascii="Times New Roman" w:hAnsi="Times New Roman" w:cs="Times New Roman"/>
          <w:sz w:val="20"/>
          <w:szCs w:val="20"/>
          <w:lang w:val="en-US"/>
        </w:rPr>
        <w:t xml:space="preserve"> </w:t>
      </w:r>
      <w:r w:rsidR="0056185F" w:rsidRPr="000F188D">
        <w:rPr>
          <w:rFonts w:ascii="Times New Roman" w:hAnsi="Times New Roman" w:cs="Times New Roman"/>
          <w:sz w:val="20"/>
          <w:szCs w:val="20"/>
          <w:lang w:val="en-US"/>
        </w:rPr>
        <w:t>Innovative technologies in education have an impact on learners, encouraging them to become active learners. Since its introduction, augmented reality has proved that it has a good potential to develop the learning process. Its ability to combine and superimpose real objects of information with virtual objects makes an integral contribution to the development of fields of study such as medicine, chemistry, mathematics, physics, geography, biology, History, etc. Augmented reality has positive potential and advantages that should be more widely adapted in the field of education.</w:t>
      </w:r>
    </w:p>
    <w:p w14:paraId="7A75647B" w14:textId="77777777" w:rsidR="009062C7" w:rsidRPr="000F188D" w:rsidRDefault="009062C7" w:rsidP="00D31B2F">
      <w:pPr>
        <w:spacing w:after="0" w:line="276" w:lineRule="auto"/>
        <w:contextualSpacing/>
        <w:jc w:val="both"/>
        <w:rPr>
          <w:rFonts w:ascii="Times New Roman" w:hAnsi="Times New Roman" w:cs="Times New Roman"/>
          <w:sz w:val="20"/>
          <w:szCs w:val="20"/>
          <w:lang w:val="en-US"/>
        </w:rPr>
      </w:pPr>
    </w:p>
    <w:p w14:paraId="30863FDA" w14:textId="049CB973" w:rsidR="009062C7" w:rsidRDefault="009062C7" w:rsidP="00D31B2F">
      <w:pPr>
        <w:spacing w:after="0" w:line="276" w:lineRule="auto"/>
        <w:contextualSpacing/>
        <w:jc w:val="both"/>
        <w:rPr>
          <w:rFonts w:ascii="Times New Roman" w:hAnsi="Times New Roman" w:cs="Times New Roman"/>
          <w:sz w:val="20"/>
          <w:szCs w:val="20"/>
        </w:rPr>
      </w:pPr>
      <w:r w:rsidRPr="000F188D">
        <w:rPr>
          <w:rFonts w:ascii="Times New Roman" w:hAnsi="Times New Roman" w:cs="Times New Roman"/>
          <w:sz w:val="20"/>
          <w:szCs w:val="20"/>
        </w:rPr>
        <w:lastRenderedPageBreak/>
        <w:t>Ключевые слова: дополненная реальность, образование, образовательный процесс, технологии.</w:t>
      </w:r>
    </w:p>
    <w:p w14:paraId="0B832083" w14:textId="77777777" w:rsidR="009062C7" w:rsidRPr="000F188D" w:rsidRDefault="009062C7" w:rsidP="00D31B2F">
      <w:pPr>
        <w:spacing w:after="0" w:line="276" w:lineRule="auto"/>
        <w:contextualSpacing/>
        <w:jc w:val="both"/>
        <w:rPr>
          <w:rFonts w:ascii="Times New Roman" w:hAnsi="Times New Roman" w:cs="Times New Roman"/>
          <w:sz w:val="20"/>
          <w:szCs w:val="20"/>
        </w:rPr>
      </w:pPr>
    </w:p>
    <w:p w14:paraId="5D7C9EF7" w14:textId="77777777" w:rsidR="0056185F" w:rsidRPr="000F188D" w:rsidRDefault="0056185F" w:rsidP="00D31B2F">
      <w:pPr>
        <w:spacing w:after="0" w:line="276" w:lineRule="auto"/>
        <w:contextualSpacing/>
        <w:jc w:val="both"/>
        <w:rPr>
          <w:rFonts w:ascii="Times New Roman" w:hAnsi="Times New Roman" w:cs="Times New Roman"/>
          <w:sz w:val="20"/>
          <w:szCs w:val="20"/>
          <w:lang w:val="en-US"/>
        </w:rPr>
      </w:pPr>
      <w:r w:rsidRPr="000F188D">
        <w:rPr>
          <w:rFonts w:ascii="Times New Roman" w:hAnsi="Times New Roman" w:cs="Times New Roman"/>
          <w:sz w:val="20"/>
          <w:szCs w:val="20"/>
          <w:lang w:val="en-US"/>
        </w:rPr>
        <w:t>Key words: augmented reality, education, educational process, technology.</w:t>
      </w:r>
    </w:p>
    <w:p w14:paraId="10EB51BC" w14:textId="77777777" w:rsidR="0056185F" w:rsidRPr="000F188D" w:rsidRDefault="0056185F" w:rsidP="00D31B2F">
      <w:pPr>
        <w:spacing w:after="0" w:line="276" w:lineRule="auto"/>
        <w:ind w:firstLine="567"/>
        <w:contextualSpacing/>
        <w:jc w:val="both"/>
        <w:rPr>
          <w:rFonts w:ascii="Times New Roman" w:hAnsi="Times New Roman" w:cs="Times New Roman"/>
          <w:sz w:val="20"/>
          <w:szCs w:val="20"/>
          <w:lang w:val="en-US"/>
        </w:rPr>
      </w:pPr>
    </w:p>
    <w:p w14:paraId="2EAB5145" w14:textId="77777777" w:rsidR="00AE7FA4" w:rsidRPr="000F188D" w:rsidRDefault="00431432" w:rsidP="00D31B2F">
      <w:pPr>
        <w:spacing w:after="0" w:line="276" w:lineRule="auto"/>
        <w:ind w:firstLine="567"/>
        <w:contextualSpacing/>
        <w:jc w:val="both"/>
        <w:rPr>
          <w:rFonts w:ascii="Times New Roman" w:hAnsi="Times New Roman" w:cs="Times New Roman"/>
          <w:sz w:val="20"/>
          <w:szCs w:val="20"/>
        </w:rPr>
      </w:pPr>
      <w:r w:rsidRPr="000F188D">
        <w:rPr>
          <w:rFonts w:ascii="Times New Roman" w:hAnsi="Times New Roman" w:cs="Times New Roman"/>
          <w:sz w:val="20"/>
          <w:szCs w:val="20"/>
        </w:rPr>
        <w:t>На современном этапе общественного развития становление эффективного образовательного процесса без внедрения и</w:t>
      </w:r>
      <w:r w:rsidR="00F6568E" w:rsidRPr="000F188D">
        <w:rPr>
          <w:rFonts w:ascii="Times New Roman" w:hAnsi="Times New Roman" w:cs="Times New Roman"/>
          <w:sz w:val="20"/>
          <w:szCs w:val="20"/>
        </w:rPr>
        <w:t>нновационных технологий не пред</w:t>
      </w:r>
      <w:r w:rsidRPr="000F188D">
        <w:rPr>
          <w:rFonts w:ascii="Times New Roman" w:hAnsi="Times New Roman" w:cs="Times New Roman"/>
          <w:sz w:val="20"/>
          <w:szCs w:val="20"/>
        </w:rPr>
        <w:t>ставляется возможным.</w:t>
      </w:r>
      <w:r w:rsidR="00F6568E" w:rsidRPr="000F188D">
        <w:rPr>
          <w:rFonts w:ascii="Times New Roman" w:hAnsi="Times New Roman" w:cs="Times New Roman"/>
          <w:sz w:val="20"/>
          <w:szCs w:val="20"/>
          <w:lang w:val="kk-KZ"/>
        </w:rPr>
        <w:t xml:space="preserve"> </w:t>
      </w:r>
      <w:r w:rsidR="00C51168" w:rsidRPr="000F188D">
        <w:rPr>
          <w:rFonts w:ascii="Times New Roman" w:hAnsi="Times New Roman" w:cs="Times New Roman"/>
          <w:sz w:val="20"/>
          <w:szCs w:val="20"/>
          <w:lang w:val="kk-KZ"/>
        </w:rPr>
        <w:t>Активное развитие</w:t>
      </w:r>
      <w:r w:rsidR="00F6568E" w:rsidRPr="000F188D">
        <w:rPr>
          <w:rFonts w:ascii="Times New Roman" w:hAnsi="Times New Roman" w:cs="Times New Roman"/>
          <w:sz w:val="20"/>
          <w:szCs w:val="20"/>
          <w:lang w:val="kk-KZ"/>
        </w:rPr>
        <w:t xml:space="preserve"> инновации в научной</w:t>
      </w:r>
      <w:r w:rsidRPr="000F188D">
        <w:rPr>
          <w:rFonts w:ascii="Times New Roman" w:hAnsi="Times New Roman" w:cs="Times New Roman"/>
          <w:sz w:val="20"/>
          <w:szCs w:val="20"/>
        </w:rPr>
        <w:t xml:space="preserve"> и технической области</w:t>
      </w:r>
      <w:r w:rsidR="00C51168" w:rsidRPr="000F188D">
        <w:rPr>
          <w:rFonts w:ascii="Times New Roman" w:hAnsi="Times New Roman" w:cs="Times New Roman"/>
          <w:sz w:val="20"/>
          <w:szCs w:val="20"/>
        </w:rPr>
        <w:t xml:space="preserve"> позволяет модернизировать</w:t>
      </w:r>
      <w:r w:rsidRPr="000F188D">
        <w:rPr>
          <w:rFonts w:ascii="Times New Roman" w:hAnsi="Times New Roman" w:cs="Times New Roman"/>
          <w:sz w:val="20"/>
          <w:szCs w:val="20"/>
        </w:rPr>
        <w:t xml:space="preserve"> </w:t>
      </w:r>
      <w:r w:rsidR="00C51168" w:rsidRPr="000F188D">
        <w:rPr>
          <w:rFonts w:ascii="Times New Roman" w:hAnsi="Times New Roman" w:cs="Times New Roman"/>
          <w:sz w:val="20"/>
          <w:szCs w:val="20"/>
        </w:rPr>
        <w:t>образовательную деятельность путем внедрения</w:t>
      </w:r>
      <w:r w:rsidR="00F6568E" w:rsidRPr="000F188D">
        <w:rPr>
          <w:rFonts w:ascii="Times New Roman" w:hAnsi="Times New Roman" w:cs="Times New Roman"/>
          <w:sz w:val="20"/>
          <w:szCs w:val="20"/>
        </w:rPr>
        <w:t xml:space="preserve"> </w:t>
      </w:r>
      <w:r w:rsidR="00F6568E" w:rsidRPr="000F188D">
        <w:rPr>
          <w:rFonts w:ascii="Times New Roman" w:hAnsi="Times New Roman" w:cs="Times New Roman"/>
          <w:sz w:val="20"/>
          <w:szCs w:val="20"/>
          <w:lang w:val="kk-KZ"/>
        </w:rPr>
        <w:t>методов дополненной реальности</w:t>
      </w:r>
      <w:r w:rsidRPr="000F188D">
        <w:rPr>
          <w:rFonts w:ascii="Times New Roman" w:hAnsi="Times New Roman" w:cs="Times New Roman"/>
          <w:sz w:val="20"/>
          <w:szCs w:val="20"/>
        </w:rPr>
        <w:t>.</w:t>
      </w:r>
      <w:r w:rsidR="0064083C" w:rsidRPr="000F188D">
        <w:rPr>
          <w:rFonts w:ascii="Times New Roman" w:hAnsi="Times New Roman" w:cs="Times New Roman"/>
          <w:sz w:val="20"/>
          <w:szCs w:val="20"/>
        </w:rPr>
        <w:t xml:space="preserve"> Инновационные технологи</w:t>
      </w:r>
      <w:r w:rsidR="00F6568E" w:rsidRPr="000F188D">
        <w:rPr>
          <w:rFonts w:ascii="Times New Roman" w:hAnsi="Times New Roman" w:cs="Times New Roman"/>
          <w:sz w:val="20"/>
          <w:szCs w:val="20"/>
          <w:lang w:val="kk-KZ"/>
        </w:rPr>
        <w:t>и</w:t>
      </w:r>
      <w:r w:rsidR="0064083C" w:rsidRPr="000F188D">
        <w:rPr>
          <w:rFonts w:ascii="Times New Roman" w:hAnsi="Times New Roman" w:cs="Times New Roman"/>
          <w:sz w:val="20"/>
          <w:szCs w:val="20"/>
        </w:rPr>
        <w:t xml:space="preserve"> позволяют не только расширить академическую мобильность</w:t>
      </w:r>
      <w:r w:rsidR="00F6568E" w:rsidRPr="000F188D">
        <w:rPr>
          <w:rFonts w:ascii="Times New Roman" w:hAnsi="Times New Roman" w:cs="Times New Roman"/>
          <w:sz w:val="20"/>
          <w:szCs w:val="20"/>
          <w:lang w:val="kk-KZ"/>
        </w:rPr>
        <w:t xml:space="preserve"> и</w:t>
      </w:r>
      <w:r w:rsidR="00025AEF" w:rsidRPr="000F188D">
        <w:rPr>
          <w:rFonts w:ascii="Times New Roman" w:hAnsi="Times New Roman" w:cs="Times New Roman"/>
          <w:sz w:val="20"/>
          <w:szCs w:val="20"/>
        </w:rPr>
        <w:t xml:space="preserve"> интегрироваться</w:t>
      </w:r>
      <w:r w:rsidR="00F6568E" w:rsidRPr="000F188D">
        <w:rPr>
          <w:rFonts w:ascii="Times New Roman" w:hAnsi="Times New Roman" w:cs="Times New Roman"/>
          <w:sz w:val="20"/>
          <w:szCs w:val="20"/>
        </w:rPr>
        <w:t xml:space="preserve"> </w:t>
      </w:r>
      <w:r w:rsidR="0064083C" w:rsidRPr="000F188D">
        <w:rPr>
          <w:rFonts w:ascii="Times New Roman" w:hAnsi="Times New Roman" w:cs="Times New Roman"/>
          <w:sz w:val="20"/>
          <w:szCs w:val="20"/>
        </w:rPr>
        <w:t>в систему мирового научного образовательного пространства, но и усилить взаимодействие между ветвями образования разного уровня</w:t>
      </w:r>
      <w:r w:rsidR="0056185F" w:rsidRPr="000F188D">
        <w:rPr>
          <w:rFonts w:ascii="Times New Roman" w:hAnsi="Times New Roman" w:cs="Times New Roman"/>
          <w:sz w:val="20"/>
          <w:szCs w:val="20"/>
        </w:rPr>
        <w:t xml:space="preserve"> [1]</w:t>
      </w:r>
      <w:r w:rsidR="0064083C" w:rsidRPr="000F188D">
        <w:rPr>
          <w:rFonts w:ascii="Times New Roman" w:hAnsi="Times New Roman" w:cs="Times New Roman"/>
          <w:sz w:val="20"/>
          <w:szCs w:val="20"/>
        </w:rPr>
        <w:t>.</w:t>
      </w:r>
      <w:r w:rsidRPr="000F188D">
        <w:rPr>
          <w:rFonts w:ascii="Times New Roman" w:hAnsi="Times New Roman" w:cs="Times New Roman"/>
          <w:sz w:val="20"/>
          <w:szCs w:val="20"/>
        </w:rPr>
        <w:t xml:space="preserve"> </w:t>
      </w:r>
      <w:r w:rsidR="00F6568E" w:rsidRPr="000F188D">
        <w:rPr>
          <w:rFonts w:ascii="Times New Roman" w:hAnsi="Times New Roman" w:cs="Times New Roman"/>
          <w:sz w:val="20"/>
          <w:szCs w:val="20"/>
        </w:rPr>
        <w:t>У</w:t>
      </w:r>
      <w:r w:rsidR="00F6568E" w:rsidRPr="000F188D">
        <w:rPr>
          <w:rFonts w:ascii="Times New Roman" w:hAnsi="Times New Roman" w:cs="Times New Roman"/>
          <w:sz w:val="20"/>
          <w:szCs w:val="20"/>
          <w:lang w:val="kk-KZ"/>
        </w:rPr>
        <w:t>чебные материалы</w:t>
      </w:r>
      <w:r w:rsidR="000C3B97" w:rsidRPr="000F188D">
        <w:rPr>
          <w:rFonts w:ascii="Times New Roman" w:hAnsi="Times New Roman" w:cs="Times New Roman"/>
          <w:sz w:val="20"/>
          <w:szCs w:val="20"/>
          <w:lang w:val="kk-KZ"/>
        </w:rPr>
        <w:t xml:space="preserve"> и занятия</w:t>
      </w:r>
      <w:r w:rsidR="00AE7FA4" w:rsidRPr="000F188D">
        <w:rPr>
          <w:rFonts w:ascii="Times New Roman" w:hAnsi="Times New Roman" w:cs="Times New Roman"/>
          <w:sz w:val="20"/>
          <w:szCs w:val="20"/>
        </w:rPr>
        <w:t>, подкрепленные технологиями,</w:t>
      </w:r>
      <w:r w:rsidR="000C3B97" w:rsidRPr="000F188D">
        <w:rPr>
          <w:rFonts w:ascii="Times New Roman" w:hAnsi="Times New Roman" w:cs="Times New Roman"/>
          <w:sz w:val="20"/>
          <w:szCs w:val="20"/>
        </w:rPr>
        <w:t xml:space="preserve"> привели не только к расширению</w:t>
      </w:r>
      <w:r w:rsidR="00DA08D3" w:rsidRPr="000F188D">
        <w:rPr>
          <w:rFonts w:ascii="Times New Roman" w:hAnsi="Times New Roman" w:cs="Times New Roman"/>
          <w:sz w:val="20"/>
          <w:szCs w:val="20"/>
        </w:rPr>
        <w:t xml:space="preserve"> традиционных</w:t>
      </w:r>
      <w:r w:rsidR="00AE7FA4" w:rsidRPr="000F188D">
        <w:rPr>
          <w:rFonts w:ascii="Times New Roman" w:hAnsi="Times New Roman" w:cs="Times New Roman"/>
          <w:sz w:val="20"/>
          <w:szCs w:val="20"/>
        </w:rPr>
        <w:t xml:space="preserve"> форм преподавания и обучения, но и внедрению инновационных форм </w:t>
      </w:r>
      <w:r w:rsidR="00DA08D3" w:rsidRPr="000F188D">
        <w:rPr>
          <w:rFonts w:ascii="Times New Roman" w:hAnsi="Times New Roman" w:cs="Times New Roman"/>
          <w:sz w:val="20"/>
          <w:szCs w:val="20"/>
        </w:rPr>
        <w:t>в образовательный процесс</w:t>
      </w:r>
      <w:r w:rsidR="00AE7FA4" w:rsidRPr="000F188D">
        <w:rPr>
          <w:rFonts w:ascii="Times New Roman" w:hAnsi="Times New Roman" w:cs="Times New Roman"/>
          <w:sz w:val="20"/>
          <w:szCs w:val="20"/>
        </w:rPr>
        <w:t xml:space="preserve"> [</w:t>
      </w:r>
      <w:r w:rsidR="0056185F" w:rsidRPr="000F188D">
        <w:rPr>
          <w:rFonts w:ascii="Times New Roman" w:hAnsi="Times New Roman" w:cs="Times New Roman"/>
          <w:sz w:val="20"/>
          <w:szCs w:val="20"/>
        </w:rPr>
        <w:t>2</w:t>
      </w:r>
      <w:r w:rsidR="00AE7FA4" w:rsidRPr="000F188D">
        <w:rPr>
          <w:rFonts w:ascii="Times New Roman" w:hAnsi="Times New Roman" w:cs="Times New Roman"/>
          <w:sz w:val="20"/>
          <w:szCs w:val="20"/>
        </w:rPr>
        <w:t xml:space="preserve">]. </w:t>
      </w:r>
      <w:r w:rsidR="005D53FA" w:rsidRPr="000F188D">
        <w:rPr>
          <w:rFonts w:ascii="Times New Roman" w:hAnsi="Times New Roman" w:cs="Times New Roman"/>
          <w:sz w:val="20"/>
          <w:szCs w:val="20"/>
        </w:rPr>
        <w:t>Интеграция технол</w:t>
      </w:r>
      <w:r w:rsidR="00C747DC" w:rsidRPr="000F188D">
        <w:rPr>
          <w:rFonts w:ascii="Times New Roman" w:hAnsi="Times New Roman" w:cs="Times New Roman"/>
          <w:sz w:val="20"/>
          <w:szCs w:val="20"/>
        </w:rPr>
        <w:t>огических инструментов в учебные программы</w:t>
      </w:r>
      <w:r w:rsidR="00AE7FA4" w:rsidRPr="000F188D">
        <w:rPr>
          <w:rFonts w:ascii="Times New Roman" w:hAnsi="Times New Roman" w:cs="Times New Roman"/>
          <w:sz w:val="20"/>
          <w:szCs w:val="20"/>
        </w:rPr>
        <w:t xml:space="preserve"> предоставляет </w:t>
      </w:r>
      <w:r w:rsidR="00C747DC" w:rsidRPr="000F188D">
        <w:rPr>
          <w:rFonts w:ascii="Times New Roman" w:hAnsi="Times New Roman" w:cs="Times New Roman"/>
          <w:sz w:val="20"/>
          <w:szCs w:val="20"/>
        </w:rPr>
        <w:t>методы</w:t>
      </w:r>
      <w:r w:rsidR="00AE7FA4" w:rsidRPr="000F188D">
        <w:rPr>
          <w:rFonts w:ascii="Times New Roman" w:hAnsi="Times New Roman" w:cs="Times New Roman"/>
          <w:sz w:val="20"/>
          <w:szCs w:val="20"/>
        </w:rPr>
        <w:t xml:space="preserve"> для улучшения обучения студентов и их </w:t>
      </w:r>
      <w:r w:rsidR="00C747DC" w:rsidRPr="000F188D">
        <w:rPr>
          <w:rFonts w:ascii="Times New Roman" w:hAnsi="Times New Roman" w:cs="Times New Roman"/>
          <w:sz w:val="20"/>
          <w:szCs w:val="20"/>
        </w:rPr>
        <w:t xml:space="preserve">активного </w:t>
      </w:r>
      <w:r w:rsidR="00AE7FA4" w:rsidRPr="000F188D">
        <w:rPr>
          <w:rFonts w:ascii="Times New Roman" w:hAnsi="Times New Roman" w:cs="Times New Roman"/>
          <w:sz w:val="20"/>
          <w:szCs w:val="20"/>
        </w:rPr>
        <w:t xml:space="preserve">участия на лекционных и практических занятиях. Таким образом, </w:t>
      </w:r>
      <w:r w:rsidR="00C747DC" w:rsidRPr="000F188D">
        <w:rPr>
          <w:rFonts w:ascii="Times New Roman" w:hAnsi="Times New Roman" w:cs="Times New Roman"/>
          <w:sz w:val="20"/>
          <w:szCs w:val="20"/>
        </w:rPr>
        <w:t>и</w:t>
      </w:r>
      <w:r w:rsidR="00AE7FA4" w:rsidRPr="000F188D">
        <w:rPr>
          <w:rFonts w:ascii="Times New Roman" w:hAnsi="Times New Roman" w:cs="Times New Roman"/>
          <w:sz w:val="20"/>
          <w:szCs w:val="20"/>
        </w:rPr>
        <w:t xml:space="preserve">спользование мультимедийных </w:t>
      </w:r>
      <w:r w:rsidR="00C747DC" w:rsidRPr="000F188D">
        <w:rPr>
          <w:rFonts w:ascii="Times New Roman" w:hAnsi="Times New Roman" w:cs="Times New Roman"/>
          <w:sz w:val="20"/>
          <w:szCs w:val="20"/>
        </w:rPr>
        <w:t xml:space="preserve">технологий и </w:t>
      </w:r>
      <w:r w:rsidR="00AE7FA4" w:rsidRPr="000F188D">
        <w:rPr>
          <w:rFonts w:ascii="Times New Roman" w:hAnsi="Times New Roman" w:cs="Times New Roman"/>
          <w:sz w:val="20"/>
          <w:szCs w:val="20"/>
        </w:rPr>
        <w:t xml:space="preserve">приложений </w:t>
      </w:r>
      <w:r w:rsidR="00C51168" w:rsidRPr="000F188D">
        <w:rPr>
          <w:rFonts w:ascii="Times New Roman" w:hAnsi="Times New Roman" w:cs="Times New Roman"/>
          <w:sz w:val="20"/>
          <w:szCs w:val="20"/>
          <w:lang w:val="kk-KZ"/>
        </w:rPr>
        <w:t>в сочетании с учебным материалом</w:t>
      </w:r>
      <w:r w:rsidR="00F6568E" w:rsidRPr="000F188D">
        <w:rPr>
          <w:rFonts w:ascii="Times New Roman" w:hAnsi="Times New Roman" w:cs="Times New Roman"/>
          <w:sz w:val="20"/>
          <w:szCs w:val="20"/>
          <w:lang w:val="kk-KZ"/>
        </w:rPr>
        <w:t xml:space="preserve"> </w:t>
      </w:r>
      <w:r w:rsidR="00AE7FA4" w:rsidRPr="000F188D">
        <w:rPr>
          <w:rFonts w:ascii="Times New Roman" w:hAnsi="Times New Roman" w:cs="Times New Roman"/>
          <w:sz w:val="20"/>
          <w:szCs w:val="20"/>
        </w:rPr>
        <w:t>улучшает пониман</w:t>
      </w:r>
      <w:r w:rsidR="00C747DC" w:rsidRPr="000F188D">
        <w:rPr>
          <w:rFonts w:ascii="Times New Roman" w:hAnsi="Times New Roman" w:cs="Times New Roman"/>
          <w:sz w:val="20"/>
          <w:szCs w:val="20"/>
        </w:rPr>
        <w:t>ие и поддерживает более тесное взаимодействие</w:t>
      </w:r>
      <w:r w:rsidR="00AE7FA4" w:rsidRPr="000F188D">
        <w:rPr>
          <w:rFonts w:ascii="Times New Roman" w:hAnsi="Times New Roman" w:cs="Times New Roman"/>
          <w:sz w:val="20"/>
          <w:szCs w:val="20"/>
        </w:rPr>
        <w:t xml:space="preserve"> между студентами</w:t>
      </w:r>
      <w:r w:rsidR="00C747DC" w:rsidRPr="000F188D">
        <w:rPr>
          <w:rFonts w:ascii="Times New Roman" w:hAnsi="Times New Roman" w:cs="Times New Roman"/>
          <w:sz w:val="20"/>
          <w:szCs w:val="20"/>
        </w:rPr>
        <w:t xml:space="preserve"> [</w:t>
      </w:r>
      <w:r w:rsidR="0056185F" w:rsidRPr="000F188D">
        <w:rPr>
          <w:rFonts w:ascii="Times New Roman" w:hAnsi="Times New Roman" w:cs="Times New Roman"/>
          <w:sz w:val="20"/>
          <w:szCs w:val="20"/>
        </w:rPr>
        <w:t>3</w:t>
      </w:r>
      <w:r w:rsidR="00C747DC" w:rsidRPr="000F188D">
        <w:rPr>
          <w:rFonts w:ascii="Times New Roman" w:hAnsi="Times New Roman" w:cs="Times New Roman"/>
          <w:sz w:val="20"/>
          <w:szCs w:val="20"/>
        </w:rPr>
        <w:t>]</w:t>
      </w:r>
      <w:r w:rsidR="00AE7FA4" w:rsidRPr="000F188D">
        <w:rPr>
          <w:rFonts w:ascii="Times New Roman" w:hAnsi="Times New Roman" w:cs="Times New Roman"/>
          <w:sz w:val="20"/>
          <w:szCs w:val="20"/>
        </w:rPr>
        <w:t>.</w:t>
      </w:r>
    </w:p>
    <w:p w14:paraId="7D5991D7" w14:textId="77777777" w:rsidR="007A4388" w:rsidRPr="000F188D" w:rsidRDefault="007A4388" w:rsidP="00D31B2F">
      <w:pPr>
        <w:spacing w:after="0" w:line="276" w:lineRule="auto"/>
        <w:ind w:firstLine="567"/>
        <w:contextualSpacing/>
        <w:jc w:val="both"/>
        <w:rPr>
          <w:rFonts w:ascii="Times New Roman" w:hAnsi="Times New Roman" w:cs="Times New Roman"/>
          <w:sz w:val="20"/>
          <w:szCs w:val="20"/>
        </w:rPr>
      </w:pPr>
      <w:r w:rsidRPr="000F188D">
        <w:rPr>
          <w:rFonts w:ascii="Times New Roman" w:hAnsi="Times New Roman" w:cs="Times New Roman"/>
          <w:sz w:val="20"/>
          <w:szCs w:val="20"/>
        </w:rPr>
        <w:t xml:space="preserve">Развитие информационных и коммуникационных технологий не только увеличило охват образования за счет электронного обучения </w:t>
      </w:r>
      <w:r w:rsidR="00170C9A" w:rsidRPr="000F188D">
        <w:rPr>
          <w:rFonts w:ascii="Times New Roman" w:hAnsi="Times New Roman" w:cs="Times New Roman"/>
          <w:sz w:val="20"/>
          <w:szCs w:val="20"/>
        </w:rPr>
        <w:t>и</w:t>
      </w:r>
      <w:r w:rsidRPr="000F188D">
        <w:rPr>
          <w:rFonts w:ascii="Times New Roman" w:hAnsi="Times New Roman" w:cs="Times New Roman"/>
          <w:sz w:val="20"/>
          <w:szCs w:val="20"/>
        </w:rPr>
        <w:t xml:space="preserve"> использования различных он</w:t>
      </w:r>
      <w:r w:rsidR="00170C9A" w:rsidRPr="000F188D">
        <w:rPr>
          <w:rFonts w:ascii="Times New Roman" w:hAnsi="Times New Roman" w:cs="Times New Roman"/>
          <w:sz w:val="20"/>
          <w:szCs w:val="20"/>
        </w:rPr>
        <w:t>лайн-платформ</w:t>
      </w:r>
      <w:r w:rsidRPr="000F188D">
        <w:rPr>
          <w:rFonts w:ascii="Times New Roman" w:hAnsi="Times New Roman" w:cs="Times New Roman"/>
          <w:sz w:val="20"/>
          <w:szCs w:val="20"/>
        </w:rPr>
        <w:t>, но также предлагает разнообразный опыт обучения</w:t>
      </w:r>
      <w:r w:rsidR="00170C9A" w:rsidRPr="000F188D">
        <w:rPr>
          <w:rFonts w:ascii="Times New Roman" w:hAnsi="Times New Roman" w:cs="Times New Roman"/>
          <w:sz w:val="20"/>
          <w:szCs w:val="20"/>
        </w:rPr>
        <w:t xml:space="preserve"> [</w:t>
      </w:r>
      <w:r w:rsidR="0056185F" w:rsidRPr="000F188D">
        <w:rPr>
          <w:rFonts w:ascii="Times New Roman" w:hAnsi="Times New Roman" w:cs="Times New Roman"/>
          <w:sz w:val="20"/>
          <w:szCs w:val="20"/>
        </w:rPr>
        <w:t>4</w:t>
      </w:r>
      <w:r w:rsidR="00170C9A" w:rsidRPr="000F188D">
        <w:rPr>
          <w:rFonts w:ascii="Times New Roman" w:hAnsi="Times New Roman" w:cs="Times New Roman"/>
          <w:sz w:val="20"/>
          <w:szCs w:val="20"/>
        </w:rPr>
        <w:t xml:space="preserve">]. </w:t>
      </w:r>
      <w:r w:rsidRPr="000F188D">
        <w:rPr>
          <w:rFonts w:ascii="Times New Roman" w:hAnsi="Times New Roman" w:cs="Times New Roman"/>
          <w:sz w:val="20"/>
          <w:szCs w:val="20"/>
        </w:rPr>
        <w:t>Доказательством этого является повсеместно</w:t>
      </w:r>
      <w:r w:rsidR="00170C9A" w:rsidRPr="000F188D">
        <w:rPr>
          <w:rFonts w:ascii="Times New Roman" w:hAnsi="Times New Roman" w:cs="Times New Roman"/>
          <w:sz w:val="20"/>
          <w:szCs w:val="20"/>
        </w:rPr>
        <w:t>е обучение (u-</w:t>
      </w:r>
      <w:proofErr w:type="spellStart"/>
      <w:r w:rsidR="00170C9A" w:rsidRPr="000F188D">
        <w:rPr>
          <w:rFonts w:ascii="Times New Roman" w:hAnsi="Times New Roman" w:cs="Times New Roman"/>
          <w:sz w:val="20"/>
          <w:szCs w:val="20"/>
        </w:rPr>
        <w:t>learning</w:t>
      </w:r>
      <w:proofErr w:type="spellEnd"/>
      <w:r w:rsidR="00170C9A" w:rsidRPr="000F188D">
        <w:rPr>
          <w:rFonts w:ascii="Times New Roman" w:hAnsi="Times New Roman" w:cs="Times New Roman"/>
          <w:sz w:val="20"/>
          <w:szCs w:val="20"/>
        </w:rPr>
        <w:t>), д</w:t>
      </w:r>
      <w:r w:rsidR="00170C9A" w:rsidRPr="000F188D">
        <w:rPr>
          <w:rFonts w:ascii="Times New Roman" w:hAnsi="Times New Roman" w:cs="Times New Roman"/>
          <w:sz w:val="20"/>
          <w:szCs w:val="20"/>
          <w:lang w:val="kk-KZ"/>
        </w:rPr>
        <w:t>ополненная реальность</w:t>
      </w:r>
      <w:r w:rsidR="00677C93" w:rsidRPr="000F188D">
        <w:rPr>
          <w:rFonts w:ascii="Times New Roman" w:hAnsi="Times New Roman" w:cs="Times New Roman"/>
          <w:sz w:val="20"/>
          <w:szCs w:val="20"/>
        </w:rPr>
        <w:t>, виртуальная реальность</w:t>
      </w:r>
      <w:r w:rsidRPr="000F188D">
        <w:rPr>
          <w:rFonts w:ascii="Times New Roman" w:hAnsi="Times New Roman" w:cs="Times New Roman"/>
          <w:sz w:val="20"/>
          <w:szCs w:val="20"/>
        </w:rPr>
        <w:t>, мобильное обучение (m-</w:t>
      </w:r>
      <w:proofErr w:type="spellStart"/>
      <w:r w:rsidRPr="000F188D">
        <w:rPr>
          <w:rFonts w:ascii="Times New Roman" w:hAnsi="Times New Roman" w:cs="Times New Roman"/>
          <w:sz w:val="20"/>
          <w:szCs w:val="20"/>
        </w:rPr>
        <w:t>learning</w:t>
      </w:r>
      <w:proofErr w:type="spellEnd"/>
      <w:r w:rsidRPr="000F188D">
        <w:rPr>
          <w:rFonts w:ascii="Times New Roman" w:hAnsi="Times New Roman" w:cs="Times New Roman"/>
          <w:sz w:val="20"/>
          <w:szCs w:val="20"/>
        </w:rPr>
        <w:t xml:space="preserve">), игры, геймификация или обучающая аналитика </w:t>
      </w:r>
      <w:r w:rsidR="00170C9A" w:rsidRPr="000F188D">
        <w:rPr>
          <w:rFonts w:ascii="Times New Roman" w:hAnsi="Times New Roman" w:cs="Times New Roman"/>
          <w:sz w:val="20"/>
          <w:szCs w:val="20"/>
        </w:rPr>
        <w:t>[</w:t>
      </w:r>
      <w:r w:rsidR="0056185F" w:rsidRPr="000F188D">
        <w:rPr>
          <w:rFonts w:ascii="Times New Roman" w:hAnsi="Times New Roman" w:cs="Times New Roman"/>
          <w:sz w:val="20"/>
          <w:szCs w:val="20"/>
        </w:rPr>
        <w:t>5</w:t>
      </w:r>
      <w:r w:rsidR="00170C9A" w:rsidRPr="000F188D">
        <w:rPr>
          <w:rFonts w:ascii="Times New Roman" w:hAnsi="Times New Roman" w:cs="Times New Roman"/>
          <w:sz w:val="20"/>
          <w:szCs w:val="20"/>
        </w:rPr>
        <w:t>]</w:t>
      </w:r>
      <w:r w:rsidRPr="000F188D">
        <w:rPr>
          <w:rFonts w:ascii="Times New Roman" w:hAnsi="Times New Roman" w:cs="Times New Roman"/>
          <w:sz w:val="20"/>
          <w:szCs w:val="20"/>
        </w:rPr>
        <w:t xml:space="preserve">. </w:t>
      </w:r>
    </w:p>
    <w:p w14:paraId="703CD3C6" w14:textId="49D85851" w:rsidR="00687468" w:rsidRPr="000F188D" w:rsidRDefault="005D53FA" w:rsidP="00D31B2F">
      <w:pPr>
        <w:spacing w:after="0" w:line="276" w:lineRule="auto"/>
        <w:ind w:firstLine="567"/>
        <w:contextualSpacing/>
        <w:jc w:val="both"/>
        <w:rPr>
          <w:rFonts w:ascii="Times New Roman" w:hAnsi="Times New Roman" w:cs="Times New Roman"/>
          <w:sz w:val="20"/>
          <w:szCs w:val="20"/>
        </w:rPr>
      </w:pPr>
      <w:r w:rsidRPr="009062C7">
        <w:rPr>
          <w:rFonts w:ascii="Times New Roman" w:hAnsi="Times New Roman" w:cs="Times New Roman"/>
          <w:b/>
          <w:bCs/>
          <w:sz w:val="20"/>
          <w:szCs w:val="20"/>
        </w:rPr>
        <w:t>Дополненная реальность</w:t>
      </w:r>
      <w:r w:rsidRPr="000F188D">
        <w:rPr>
          <w:rFonts w:ascii="Times New Roman" w:hAnsi="Times New Roman" w:cs="Times New Roman"/>
          <w:sz w:val="20"/>
          <w:szCs w:val="20"/>
        </w:rPr>
        <w:t xml:space="preserve"> </w:t>
      </w:r>
      <w:r w:rsidR="009062C7" w:rsidRPr="000F188D">
        <w:rPr>
          <w:rFonts w:ascii="Times New Roman" w:hAnsi="Times New Roman" w:cs="Times New Roman"/>
          <w:sz w:val="20"/>
          <w:szCs w:val="20"/>
        </w:rPr>
        <w:t>— это</w:t>
      </w:r>
      <w:r w:rsidRPr="000F188D">
        <w:rPr>
          <w:rFonts w:ascii="Times New Roman" w:hAnsi="Times New Roman" w:cs="Times New Roman"/>
          <w:sz w:val="20"/>
          <w:szCs w:val="20"/>
        </w:rPr>
        <w:t xml:space="preserve"> новая технология, которая </w:t>
      </w:r>
      <w:r w:rsidR="00C747DC" w:rsidRPr="000F188D">
        <w:rPr>
          <w:rFonts w:ascii="Times New Roman" w:hAnsi="Times New Roman" w:cs="Times New Roman"/>
          <w:sz w:val="20"/>
          <w:szCs w:val="20"/>
          <w:lang w:val="kk-KZ"/>
        </w:rPr>
        <w:t xml:space="preserve">широко применяется в различных сферах образования и </w:t>
      </w:r>
      <w:r w:rsidR="00C747DC" w:rsidRPr="000F188D">
        <w:rPr>
          <w:rFonts w:ascii="Times New Roman" w:hAnsi="Times New Roman" w:cs="Times New Roman"/>
          <w:sz w:val="20"/>
          <w:szCs w:val="20"/>
        </w:rPr>
        <w:t xml:space="preserve">имеет потенциал развития в </w:t>
      </w:r>
      <w:r w:rsidR="00C747DC" w:rsidRPr="000F188D">
        <w:rPr>
          <w:rFonts w:ascii="Times New Roman" w:hAnsi="Times New Roman" w:cs="Times New Roman"/>
          <w:sz w:val="20"/>
          <w:szCs w:val="20"/>
          <w:lang w:val="kk-KZ"/>
        </w:rPr>
        <w:t xml:space="preserve">системе </w:t>
      </w:r>
      <w:r w:rsidR="00C747DC" w:rsidRPr="000F188D">
        <w:rPr>
          <w:rFonts w:ascii="Times New Roman" w:hAnsi="Times New Roman" w:cs="Times New Roman"/>
          <w:sz w:val="20"/>
          <w:szCs w:val="20"/>
        </w:rPr>
        <w:t>образования.</w:t>
      </w:r>
      <w:r w:rsidR="00B73BC8" w:rsidRPr="000F188D">
        <w:rPr>
          <w:rFonts w:ascii="Times New Roman" w:hAnsi="Times New Roman" w:cs="Times New Roman"/>
          <w:sz w:val="20"/>
          <w:szCs w:val="20"/>
        </w:rPr>
        <w:t xml:space="preserve"> </w:t>
      </w:r>
      <w:r w:rsidR="00B73BC8" w:rsidRPr="000F188D">
        <w:rPr>
          <w:rFonts w:ascii="Times New Roman" w:hAnsi="Times New Roman" w:cs="Times New Roman"/>
          <w:sz w:val="20"/>
          <w:szCs w:val="20"/>
          <w:lang w:val="kk-KZ"/>
        </w:rPr>
        <w:t xml:space="preserve">Дополненная реальность является </w:t>
      </w:r>
      <w:r w:rsidR="00025AEF" w:rsidRPr="000F188D">
        <w:rPr>
          <w:rFonts w:ascii="Times New Roman" w:hAnsi="Times New Roman" w:cs="Times New Roman"/>
          <w:sz w:val="20"/>
          <w:szCs w:val="20"/>
          <w:lang w:val="kk-KZ"/>
        </w:rPr>
        <w:t>инновационным методом</w:t>
      </w:r>
      <w:r w:rsidR="00B73BC8" w:rsidRPr="000F188D">
        <w:rPr>
          <w:rFonts w:ascii="Times New Roman" w:hAnsi="Times New Roman" w:cs="Times New Roman"/>
          <w:sz w:val="20"/>
          <w:szCs w:val="20"/>
          <w:lang w:val="kk-KZ"/>
        </w:rPr>
        <w:t xml:space="preserve"> изучения трехмерных форм </w:t>
      </w:r>
      <w:r w:rsidR="00B73BC8" w:rsidRPr="000F188D">
        <w:rPr>
          <w:rFonts w:ascii="Times New Roman" w:hAnsi="Times New Roman" w:cs="Times New Roman"/>
          <w:sz w:val="20"/>
          <w:szCs w:val="20"/>
          <w:lang w:val="kk-KZ"/>
        </w:rPr>
        <w:lastRenderedPageBreak/>
        <w:t>объектов в отличии от традиционных форм обучения</w:t>
      </w:r>
      <w:r w:rsidR="006E06C8" w:rsidRPr="000F188D">
        <w:rPr>
          <w:rFonts w:ascii="Times New Roman" w:hAnsi="Times New Roman" w:cs="Times New Roman"/>
          <w:sz w:val="20"/>
          <w:szCs w:val="20"/>
        </w:rPr>
        <w:t xml:space="preserve"> [</w:t>
      </w:r>
      <w:r w:rsidR="00B67D39" w:rsidRPr="000F188D">
        <w:rPr>
          <w:rFonts w:ascii="Times New Roman" w:hAnsi="Times New Roman" w:cs="Times New Roman"/>
          <w:sz w:val="20"/>
          <w:szCs w:val="20"/>
        </w:rPr>
        <w:t>2</w:t>
      </w:r>
      <w:r w:rsidR="006E06C8" w:rsidRPr="000F188D">
        <w:rPr>
          <w:rFonts w:ascii="Times New Roman" w:hAnsi="Times New Roman" w:cs="Times New Roman"/>
          <w:sz w:val="20"/>
          <w:szCs w:val="20"/>
        </w:rPr>
        <w:t>]</w:t>
      </w:r>
      <w:r w:rsidR="00B73BC8" w:rsidRPr="000F188D">
        <w:rPr>
          <w:rFonts w:ascii="Times New Roman" w:hAnsi="Times New Roman" w:cs="Times New Roman"/>
          <w:sz w:val="20"/>
          <w:szCs w:val="20"/>
        </w:rPr>
        <w:t>.</w:t>
      </w:r>
      <w:r w:rsidR="00B73BC8" w:rsidRPr="000F188D">
        <w:rPr>
          <w:rFonts w:ascii="Times New Roman" w:hAnsi="Times New Roman" w:cs="Times New Roman"/>
          <w:sz w:val="20"/>
          <w:szCs w:val="20"/>
          <w:lang w:val="kk-KZ"/>
        </w:rPr>
        <w:t xml:space="preserve"> Использование методов дополненной реальности имеет ряд преимуществ. Например, посредством детальной визуализации и анимации объектов</w:t>
      </w:r>
      <w:r w:rsidR="00B73BC8" w:rsidRPr="000F188D">
        <w:rPr>
          <w:rFonts w:ascii="Times New Roman" w:hAnsi="Times New Roman" w:cs="Times New Roman"/>
          <w:sz w:val="20"/>
          <w:szCs w:val="20"/>
        </w:rPr>
        <w:t xml:space="preserve">, </w:t>
      </w:r>
      <w:r w:rsidR="00B73BC8" w:rsidRPr="000F188D">
        <w:rPr>
          <w:rFonts w:ascii="Times New Roman" w:hAnsi="Times New Roman" w:cs="Times New Roman"/>
          <w:sz w:val="20"/>
          <w:szCs w:val="20"/>
          <w:lang w:val="kk-KZ"/>
        </w:rPr>
        <w:t xml:space="preserve">дополненная реальность может минимизировать заблуждения студентов, возникших в случае их неспособности визуализации </w:t>
      </w:r>
      <w:r w:rsidR="00025AEF" w:rsidRPr="000F188D">
        <w:rPr>
          <w:rFonts w:ascii="Times New Roman" w:hAnsi="Times New Roman" w:cs="Times New Roman"/>
          <w:sz w:val="20"/>
          <w:szCs w:val="20"/>
        </w:rPr>
        <w:t>о</w:t>
      </w:r>
      <w:r w:rsidR="00B73BC8" w:rsidRPr="000F188D">
        <w:rPr>
          <w:rFonts w:ascii="Times New Roman" w:hAnsi="Times New Roman" w:cs="Times New Roman"/>
          <w:sz w:val="20"/>
          <w:szCs w:val="20"/>
        </w:rPr>
        <w:t>бъектов изучения. Также</w:t>
      </w:r>
      <w:r w:rsidR="00645B4C" w:rsidRPr="000F188D">
        <w:rPr>
          <w:rFonts w:ascii="Times New Roman" w:hAnsi="Times New Roman" w:cs="Times New Roman"/>
          <w:sz w:val="20"/>
          <w:szCs w:val="20"/>
        </w:rPr>
        <w:t>,</w:t>
      </w:r>
      <w:r w:rsidR="00B73BC8" w:rsidRPr="000F188D">
        <w:rPr>
          <w:rFonts w:ascii="Times New Roman" w:hAnsi="Times New Roman" w:cs="Times New Roman"/>
          <w:sz w:val="20"/>
          <w:szCs w:val="20"/>
        </w:rPr>
        <w:t xml:space="preserve"> дополненная реальность имеет возможность производить макро- или </w:t>
      </w:r>
      <w:proofErr w:type="spellStart"/>
      <w:r w:rsidR="00025AEF" w:rsidRPr="000F188D">
        <w:rPr>
          <w:rFonts w:ascii="Times New Roman" w:hAnsi="Times New Roman" w:cs="Times New Roman"/>
          <w:sz w:val="20"/>
          <w:szCs w:val="20"/>
        </w:rPr>
        <w:t>микровизуализацию</w:t>
      </w:r>
      <w:proofErr w:type="spellEnd"/>
      <w:r w:rsidR="00B73BC8" w:rsidRPr="000F188D">
        <w:rPr>
          <w:rFonts w:ascii="Times New Roman" w:hAnsi="Times New Roman" w:cs="Times New Roman"/>
          <w:sz w:val="20"/>
          <w:szCs w:val="20"/>
        </w:rPr>
        <w:t xml:space="preserve"> объектов, </w:t>
      </w:r>
      <w:r w:rsidR="00025AEF" w:rsidRPr="000F188D">
        <w:rPr>
          <w:rFonts w:ascii="Times New Roman" w:hAnsi="Times New Roman" w:cs="Times New Roman"/>
          <w:sz w:val="20"/>
          <w:szCs w:val="20"/>
        </w:rPr>
        <w:t xml:space="preserve">не доступных наблюдению </w:t>
      </w:r>
      <w:r w:rsidR="00645B4C" w:rsidRPr="000F188D">
        <w:rPr>
          <w:rFonts w:ascii="Times New Roman" w:hAnsi="Times New Roman" w:cs="Times New Roman"/>
          <w:sz w:val="20"/>
          <w:szCs w:val="20"/>
        </w:rPr>
        <w:t>невооружённым</w:t>
      </w:r>
      <w:r w:rsidR="00B73BC8" w:rsidRPr="000F188D">
        <w:rPr>
          <w:rFonts w:ascii="Times New Roman" w:hAnsi="Times New Roman" w:cs="Times New Roman"/>
          <w:sz w:val="20"/>
          <w:szCs w:val="20"/>
        </w:rPr>
        <w:t xml:space="preserve"> взглядом. </w:t>
      </w:r>
      <w:r w:rsidR="00687468" w:rsidRPr="000F188D">
        <w:rPr>
          <w:rFonts w:ascii="Times New Roman" w:hAnsi="Times New Roman" w:cs="Times New Roman"/>
          <w:sz w:val="20"/>
          <w:szCs w:val="20"/>
        </w:rPr>
        <w:t>Демонстрация</w:t>
      </w:r>
      <w:r w:rsidR="00645B4C" w:rsidRPr="000F188D">
        <w:rPr>
          <w:rFonts w:ascii="Times New Roman" w:hAnsi="Times New Roman" w:cs="Times New Roman"/>
          <w:sz w:val="20"/>
          <w:szCs w:val="20"/>
        </w:rPr>
        <w:t xml:space="preserve"> </w:t>
      </w:r>
      <w:r w:rsidR="00687468" w:rsidRPr="000F188D">
        <w:rPr>
          <w:rFonts w:ascii="Times New Roman" w:hAnsi="Times New Roman" w:cs="Times New Roman"/>
          <w:sz w:val="20"/>
          <w:szCs w:val="20"/>
        </w:rPr>
        <w:t xml:space="preserve">объектов изучения </w:t>
      </w:r>
      <w:r w:rsidR="00645B4C" w:rsidRPr="000F188D">
        <w:rPr>
          <w:rFonts w:ascii="Times New Roman" w:hAnsi="Times New Roman" w:cs="Times New Roman"/>
          <w:sz w:val="20"/>
          <w:szCs w:val="20"/>
        </w:rPr>
        <w:t>различными способами по</w:t>
      </w:r>
      <w:r w:rsidR="00687468" w:rsidRPr="000F188D">
        <w:rPr>
          <w:rFonts w:ascii="Times New Roman" w:hAnsi="Times New Roman" w:cs="Times New Roman"/>
          <w:sz w:val="20"/>
          <w:szCs w:val="20"/>
        </w:rPr>
        <w:t xml:space="preserve">казывает не только </w:t>
      </w:r>
      <w:r w:rsidR="00025AEF" w:rsidRPr="000F188D">
        <w:rPr>
          <w:rFonts w:ascii="Times New Roman" w:hAnsi="Times New Roman" w:cs="Times New Roman"/>
          <w:sz w:val="20"/>
          <w:szCs w:val="20"/>
        </w:rPr>
        <w:t xml:space="preserve">эффективное </w:t>
      </w:r>
      <w:r w:rsidR="00687468" w:rsidRPr="000F188D">
        <w:rPr>
          <w:rFonts w:ascii="Times New Roman" w:hAnsi="Times New Roman" w:cs="Times New Roman"/>
          <w:sz w:val="20"/>
          <w:szCs w:val="20"/>
        </w:rPr>
        <w:t xml:space="preserve">освоение материала обучения, но и заинтересованность студентов в освоении того или иного материала. Следует отметить, дополненная реальность стимулирует учащихся критически и творчески мыслить, что, в свою очередь, улучшает их опыт и понимание объекта изучения. </w:t>
      </w:r>
    </w:p>
    <w:p w14:paraId="689537B5" w14:textId="77777777" w:rsidR="00BE2713" w:rsidRPr="000F188D" w:rsidRDefault="00687468" w:rsidP="00D31B2F">
      <w:pPr>
        <w:spacing w:after="0" w:line="276" w:lineRule="auto"/>
        <w:ind w:firstLine="567"/>
        <w:contextualSpacing/>
        <w:jc w:val="both"/>
        <w:rPr>
          <w:rFonts w:ascii="Times New Roman" w:hAnsi="Times New Roman" w:cs="Times New Roman"/>
          <w:sz w:val="20"/>
          <w:szCs w:val="20"/>
        </w:rPr>
      </w:pPr>
      <w:r w:rsidRPr="000F188D">
        <w:rPr>
          <w:rFonts w:ascii="Times New Roman" w:hAnsi="Times New Roman" w:cs="Times New Roman"/>
          <w:sz w:val="20"/>
          <w:szCs w:val="20"/>
        </w:rPr>
        <w:t xml:space="preserve">Активное внедрение методов дополненной реальности отмечается в </w:t>
      </w:r>
      <w:r w:rsidR="00E947F5" w:rsidRPr="000F188D">
        <w:rPr>
          <w:rFonts w:ascii="Times New Roman" w:hAnsi="Times New Roman" w:cs="Times New Roman"/>
          <w:sz w:val="20"/>
          <w:szCs w:val="20"/>
        </w:rPr>
        <w:t>таких сферах образования, как медицина, химия, математика, биология, астрономия, физика</w:t>
      </w:r>
      <w:r w:rsidRPr="000F188D">
        <w:rPr>
          <w:rFonts w:ascii="Times New Roman" w:hAnsi="Times New Roman" w:cs="Times New Roman"/>
          <w:sz w:val="20"/>
          <w:szCs w:val="20"/>
        </w:rPr>
        <w:t xml:space="preserve">. </w:t>
      </w:r>
      <w:r w:rsidR="00E947F5" w:rsidRPr="000F188D">
        <w:rPr>
          <w:rFonts w:ascii="Times New Roman" w:hAnsi="Times New Roman" w:cs="Times New Roman"/>
          <w:sz w:val="20"/>
          <w:szCs w:val="20"/>
        </w:rPr>
        <w:t>Так в</w:t>
      </w:r>
      <w:r w:rsidRPr="000F188D">
        <w:rPr>
          <w:rFonts w:ascii="Times New Roman" w:hAnsi="Times New Roman" w:cs="Times New Roman"/>
          <w:sz w:val="20"/>
          <w:szCs w:val="20"/>
        </w:rPr>
        <w:t xml:space="preserve"> целях обеспечения профессиональной подготовки </w:t>
      </w:r>
      <w:r w:rsidR="00BE2713" w:rsidRPr="000F188D">
        <w:rPr>
          <w:rFonts w:ascii="Times New Roman" w:hAnsi="Times New Roman" w:cs="Times New Roman"/>
          <w:sz w:val="20"/>
          <w:szCs w:val="20"/>
        </w:rPr>
        <w:t xml:space="preserve">обучающихся интернатуры и резидентуры по профилю хирургия </w:t>
      </w:r>
      <w:r w:rsidRPr="000F188D">
        <w:rPr>
          <w:rFonts w:ascii="Times New Roman" w:hAnsi="Times New Roman" w:cs="Times New Roman"/>
          <w:sz w:val="20"/>
          <w:szCs w:val="20"/>
        </w:rPr>
        <w:t xml:space="preserve">и планирования хирургических процедур применяется </w:t>
      </w:r>
      <w:r w:rsidR="00BE2713" w:rsidRPr="000F188D">
        <w:rPr>
          <w:rFonts w:ascii="Times New Roman" w:hAnsi="Times New Roman" w:cs="Times New Roman"/>
          <w:sz w:val="20"/>
          <w:szCs w:val="20"/>
        </w:rPr>
        <w:t>терапия под визуальным контролем. Представление анатомии человека осуществляется посредством трехмерных анатомических изображений, так называемые интерактивные медицинские атласы</w:t>
      </w:r>
      <w:r w:rsidR="006E06C8" w:rsidRPr="000F188D">
        <w:rPr>
          <w:rFonts w:ascii="Times New Roman" w:hAnsi="Times New Roman" w:cs="Times New Roman"/>
          <w:sz w:val="20"/>
          <w:szCs w:val="20"/>
        </w:rPr>
        <w:t xml:space="preserve"> [</w:t>
      </w:r>
      <w:r w:rsidR="00B67D39" w:rsidRPr="000F188D">
        <w:rPr>
          <w:rFonts w:ascii="Times New Roman" w:hAnsi="Times New Roman" w:cs="Times New Roman"/>
          <w:sz w:val="20"/>
          <w:szCs w:val="20"/>
        </w:rPr>
        <w:t>6</w:t>
      </w:r>
      <w:r w:rsidR="006E06C8" w:rsidRPr="000F188D">
        <w:rPr>
          <w:rFonts w:ascii="Times New Roman" w:hAnsi="Times New Roman" w:cs="Times New Roman"/>
          <w:sz w:val="20"/>
          <w:szCs w:val="20"/>
        </w:rPr>
        <w:t>,</w:t>
      </w:r>
      <w:r w:rsidR="00B67D39" w:rsidRPr="000F188D">
        <w:rPr>
          <w:rFonts w:ascii="Times New Roman" w:hAnsi="Times New Roman" w:cs="Times New Roman"/>
          <w:sz w:val="20"/>
          <w:szCs w:val="20"/>
        </w:rPr>
        <w:t>7</w:t>
      </w:r>
      <w:r w:rsidR="006E06C8" w:rsidRPr="000F188D">
        <w:rPr>
          <w:rFonts w:ascii="Times New Roman" w:hAnsi="Times New Roman" w:cs="Times New Roman"/>
          <w:sz w:val="20"/>
          <w:szCs w:val="20"/>
        </w:rPr>
        <w:t>]</w:t>
      </w:r>
      <w:r w:rsidR="00BE2713" w:rsidRPr="000F188D">
        <w:rPr>
          <w:rFonts w:ascii="Times New Roman" w:hAnsi="Times New Roman" w:cs="Times New Roman"/>
          <w:sz w:val="20"/>
          <w:szCs w:val="20"/>
        </w:rPr>
        <w:t>. Дополненная реальность позволяет студентам медицинского профиля проводить медицинские манипуляции в отношении лечения болезни миокарда на основе трехмерного представления сердца пациента</w:t>
      </w:r>
      <w:r w:rsidR="006E06C8" w:rsidRPr="000F188D">
        <w:rPr>
          <w:rFonts w:ascii="Times New Roman" w:hAnsi="Times New Roman" w:cs="Times New Roman"/>
          <w:sz w:val="20"/>
          <w:szCs w:val="20"/>
        </w:rPr>
        <w:t xml:space="preserve"> [</w:t>
      </w:r>
      <w:r w:rsidR="00B67D39" w:rsidRPr="000F188D">
        <w:rPr>
          <w:rFonts w:ascii="Times New Roman" w:hAnsi="Times New Roman" w:cs="Times New Roman"/>
          <w:sz w:val="20"/>
          <w:szCs w:val="20"/>
        </w:rPr>
        <w:t>8</w:t>
      </w:r>
      <w:r w:rsidR="006E06C8" w:rsidRPr="000F188D">
        <w:rPr>
          <w:rFonts w:ascii="Times New Roman" w:hAnsi="Times New Roman" w:cs="Times New Roman"/>
          <w:sz w:val="20"/>
          <w:szCs w:val="20"/>
        </w:rPr>
        <w:t>]</w:t>
      </w:r>
      <w:r w:rsidR="00BE2713" w:rsidRPr="000F188D">
        <w:rPr>
          <w:rFonts w:ascii="Times New Roman" w:hAnsi="Times New Roman" w:cs="Times New Roman"/>
          <w:sz w:val="20"/>
          <w:szCs w:val="20"/>
        </w:rPr>
        <w:t xml:space="preserve">. </w:t>
      </w:r>
    </w:p>
    <w:p w14:paraId="3F87006F" w14:textId="77777777" w:rsidR="00BE2713" w:rsidRPr="000F188D" w:rsidRDefault="00E947F5" w:rsidP="00D31B2F">
      <w:pPr>
        <w:spacing w:after="0" w:line="276" w:lineRule="auto"/>
        <w:ind w:firstLine="567"/>
        <w:contextualSpacing/>
        <w:jc w:val="both"/>
        <w:rPr>
          <w:rFonts w:ascii="Times New Roman" w:hAnsi="Times New Roman" w:cs="Times New Roman"/>
          <w:sz w:val="20"/>
          <w:szCs w:val="20"/>
        </w:rPr>
      </w:pPr>
      <w:r w:rsidRPr="000F188D">
        <w:rPr>
          <w:rFonts w:ascii="Times New Roman" w:hAnsi="Times New Roman" w:cs="Times New Roman"/>
          <w:sz w:val="20"/>
          <w:szCs w:val="20"/>
        </w:rPr>
        <w:t xml:space="preserve">В качестве эффективного способа понимания пространственных отношений между молекулами применяется технология дополненной реальности </w:t>
      </w:r>
      <w:r w:rsidR="00025AEF" w:rsidRPr="000F188D">
        <w:rPr>
          <w:rFonts w:ascii="Times New Roman" w:hAnsi="Times New Roman" w:cs="Times New Roman"/>
          <w:sz w:val="20"/>
          <w:szCs w:val="20"/>
        </w:rPr>
        <w:t xml:space="preserve">как </w:t>
      </w:r>
      <w:r w:rsidRPr="000F188D">
        <w:rPr>
          <w:rFonts w:ascii="Times New Roman" w:hAnsi="Times New Roman" w:cs="Times New Roman"/>
          <w:sz w:val="20"/>
          <w:szCs w:val="20"/>
        </w:rPr>
        <w:t>демонстрации моделей атомов и</w:t>
      </w:r>
      <w:r w:rsidR="00431432" w:rsidRPr="000F188D">
        <w:rPr>
          <w:rFonts w:ascii="Times New Roman" w:hAnsi="Times New Roman" w:cs="Times New Roman"/>
          <w:sz w:val="20"/>
          <w:szCs w:val="20"/>
        </w:rPr>
        <w:t xml:space="preserve"> </w:t>
      </w:r>
      <w:r w:rsidRPr="000F188D">
        <w:rPr>
          <w:rFonts w:ascii="Times New Roman" w:hAnsi="Times New Roman" w:cs="Times New Roman"/>
          <w:sz w:val="20"/>
          <w:szCs w:val="20"/>
        </w:rPr>
        <w:t>молекул</w:t>
      </w:r>
      <w:r w:rsidR="00431432" w:rsidRPr="000F188D">
        <w:rPr>
          <w:rFonts w:ascii="Times New Roman" w:hAnsi="Times New Roman" w:cs="Times New Roman"/>
          <w:sz w:val="20"/>
          <w:szCs w:val="20"/>
        </w:rPr>
        <w:t xml:space="preserve"> </w:t>
      </w:r>
      <w:r w:rsidRPr="000F188D">
        <w:rPr>
          <w:rFonts w:ascii="Times New Roman" w:hAnsi="Times New Roman" w:cs="Times New Roman"/>
          <w:sz w:val="20"/>
          <w:szCs w:val="20"/>
        </w:rPr>
        <w:t>при моделировании</w:t>
      </w:r>
      <w:r w:rsidR="00431432" w:rsidRPr="000F188D">
        <w:rPr>
          <w:rFonts w:ascii="Times New Roman" w:hAnsi="Times New Roman" w:cs="Times New Roman"/>
          <w:sz w:val="20"/>
          <w:szCs w:val="20"/>
        </w:rPr>
        <w:t xml:space="preserve"> </w:t>
      </w:r>
      <w:r w:rsidRPr="000F188D">
        <w:rPr>
          <w:rFonts w:ascii="Times New Roman" w:hAnsi="Times New Roman" w:cs="Times New Roman"/>
          <w:sz w:val="20"/>
          <w:szCs w:val="20"/>
        </w:rPr>
        <w:t>химических</w:t>
      </w:r>
      <w:r w:rsidR="00431432" w:rsidRPr="000F188D">
        <w:rPr>
          <w:rFonts w:ascii="Times New Roman" w:hAnsi="Times New Roman" w:cs="Times New Roman"/>
          <w:sz w:val="20"/>
          <w:szCs w:val="20"/>
        </w:rPr>
        <w:t xml:space="preserve"> </w:t>
      </w:r>
      <w:r w:rsidRPr="000F188D">
        <w:rPr>
          <w:rFonts w:ascii="Times New Roman" w:hAnsi="Times New Roman" w:cs="Times New Roman"/>
          <w:sz w:val="20"/>
          <w:szCs w:val="20"/>
        </w:rPr>
        <w:t>реакций</w:t>
      </w:r>
      <w:r w:rsidR="006E06C8" w:rsidRPr="000F188D">
        <w:rPr>
          <w:rFonts w:ascii="Times New Roman" w:hAnsi="Times New Roman" w:cs="Times New Roman"/>
          <w:sz w:val="20"/>
          <w:szCs w:val="20"/>
        </w:rPr>
        <w:t xml:space="preserve"> [</w:t>
      </w:r>
      <w:r w:rsidR="00B67D39" w:rsidRPr="000F188D">
        <w:rPr>
          <w:rFonts w:ascii="Times New Roman" w:hAnsi="Times New Roman" w:cs="Times New Roman"/>
          <w:sz w:val="20"/>
          <w:szCs w:val="20"/>
        </w:rPr>
        <w:t>9</w:t>
      </w:r>
      <w:r w:rsidR="006E06C8" w:rsidRPr="000F188D">
        <w:rPr>
          <w:rFonts w:ascii="Times New Roman" w:hAnsi="Times New Roman" w:cs="Times New Roman"/>
          <w:sz w:val="20"/>
          <w:szCs w:val="20"/>
        </w:rPr>
        <w:t>]</w:t>
      </w:r>
      <w:r w:rsidR="00431432" w:rsidRPr="000F188D">
        <w:rPr>
          <w:rFonts w:ascii="Times New Roman" w:hAnsi="Times New Roman" w:cs="Times New Roman"/>
          <w:sz w:val="20"/>
          <w:szCs w:val="20"/>
        </w:rPr>
        <w:t xml:space="preserve">. </w:t>
      </w:r>
      <w:r w:rsidR="00A62B30" w:rsidRPr="000F188D">
        <w:rPr>
          <w:rFonts w:ascii="Times New Roman" w:hAnsi="Times New Roman" w:cs="Times New Roman"/>
          <w:sz w:val="20"/>
          <w:szCs w:val="20"/>
        </w:rPr>
        <w:t xml:space="preserve">Визуализация физических понятий, как скорость, ускорение, давление и энергия, осуществляется путем видео, видеоконференций, </w:t>
      </w:r>
      <w:r w:rsidR="00025AEF" w:rsidRPr="000F188D">
        <w:rPr>
          <w:rFonts w:ascii="Times New Roman" w:hAnsi="Times New Roman" w:cs="Times New Roman"/>
          <w:sz w:val="20"/>
          <w:szCs w:val="20"/>
        </w:rPr>
        <w:t>отслеживания физических реквизитов</w:t>
      </w:r>
      <w:r w:rsidR="00A62B30" w:rsidRPr="000F188D">
        <w:rPr>
          <w:rFonts w:ascii="Times New Roman" w:hAnsi="Times New Roman" w:cs="Times New Roman"/>
          <w:sz w:val="20"/>
          <w:szCs w:val="20"/>
        </w:rPr>
        <w:t xml:space="preserve"> </w:t>
      </w:r>
      <w:r w:rsidR="00677C93" w:rsidRPr="000F188D">
        <w:rPr>
          <w:rFonts w:ascii="Times New Roman" w:hAnsi="Times New Roman" w:cs="Times New Roman"/>
          <w:sz w:val="20"/>
          <w:szCs w:val="20"/>
        </w:rPr>
        <w:t>(</w:t>
      </w:r>
      <w:r w:rsidR="00A62B30" w:rsidRPr="000F188D">
        <w:rPr>
          <w:rFonts w:ascii="Times New Roman" w:hAnsi="Times New Roman" w:cs="Times New Roman"/>
          <w:sz w:val="20"/>
          <w:szCs w:val="20"/>
        </w:rPr>
        <w:t>игрушечные автомобили).</w:t>
      </w:r>
    </w:p>
    <w:p w14:paraId="39286875" w14:textId="77777777" w:rsidR="00776FC6" w:rsidRPr="000F188D" w:rsidRDefault="007C0EC7" w:rsidP="00D31B2F">
      <w:pPr>
        <w:spacing w:after="0" w:line="276" w:lineRule="auto"/>
        <w:ind w:firstLine="567"/>
        <w:contextualSpacing/>
        <w:jc w:val="both"/>
        <w:rPr>
          <w:rFonts w:ascii="Times New Roman" w:hAnsi="Times New Roman" w:cs="Times New Roman"/>
          <w:b/>
          <w:sz w:val="20"/>
          <w:szCs w:val="20"/>
        </w:rPr>
      </w:pPr>
      <w:r w:rsidRPr="000F188D">
        <w:rPr>
          <w:rFonts w:ascii="Times New Roman" w:hAnsi="Times New Roman" w:cs="Times New Roman"/>
          <w:sz w:val="20"/>
          <w:szCs w:val="20"/>
        </w:rPr>
        <w:lastRenderedPageBreak/>
        <w:t>Мобильные образовательные игры, применяемые в музеях и на археологических объектах, выполняют функцию</w:t>
      </w:r>
      <w:r w:rsidR="007A4388" w:rsidRPr="000F188D">
        <w:rPr>
          <w:rFonts w:ascii="Times New Roman" w:hAnsi="Times New Roman" w:cs="Times New Roman"/>
          <w:sz w:val="20"/>
          <w:szCs w:val="20"/>
        </w:rPr>
        <w:t xml:space="preserve"> не только</w:t>
      </w:r>
      <w:r w:rsidRPr="000F188D">
        <w:rPr>
          <w:rFonts w:ascii="Times New Roman" w:hAnsi="Times New Roman" w:cs="Times New Roman"/>
          <w:sz w:val="20"/>
          <w:szCs w:val="20"/>
        </w:rPr>
        <w:t xml:space="preserve"> сбора информации, но и продвижение осведомленности об исторических фактах среди населения</w:t>
      </w:r>
      <w:r w:rsidR="006E06C8" w:rsidRPr="000F188D">
        <w:rPr>
          <w:rFonts w:ascii="Times New Roman" w:hAnsi="Times New Roman" w:cs="Times New Roman"/>
          <w:sz w:val="20"/>
          <w:szCs w:val="20"/>
        </w:rPr>
        <w:t xml:space="preserve"> [1</w:t>
      </w:r>
      <w:r w:rsidR="00B67D39" w:rsidRPr="000F188D">
        <w:rPr>
          <w:rFonts w:ascii="Times New Roman" w:hAnsi="Times New Roman" w:cs="Times New Roman"/>
          <w:sz w:val="20"/>
          <w:szCs w:val="20"/>
        </w:rPr>
        <w:t>0</w:t>
      </w:r>
      <w:r w:rsidR="006E06C8" w:rsidRPr="000F188D">
        <w:rPr>
          <w:rFonts w:ascii="Times New Roman" w:hAnsi="Times New Roman" w:cs="Times New Roman"/>
          <w:sz w:val="20"/>
          <w:szCs w:val="20"/>
        </w:rPr>
        <w:t>]</w:t>
      </w:r>
      <w:r w:rsidRPr="000F188D">
        <w:rPr>
          <w:rFonts w:ascii="Times New Roman" w:hAnsi="Times New Roman" w:cs="Times New Roman"/>
          <w:sz w:val="20"/>
          <w:szCs w:val="20"/>
        </w:rPr>
        <w:t>.</w:t>
      </w:r>
      <w:r w:rsidRPr="000F188D">
        <w:rPr>
          <w:rFonts w:ascii="Times New Roman" w:hAnsi="Times New Roman" w:cs="Times New Roman"/>
          <w:b/>
          <w:sz w:val="20"/>
          <w:szCs w:val="20"/>
        </w:rPr>
        <w:t xml:space="preserve"> </w:t>
      </w:r>
    </w:p>
    <w:p w14:paraId="5E3C2AF1" w14:textId="77777777" w:rsidR="00042849" w:rsidRPr="000F188D" w:rsidRDefault="00042849" w:rsidP="00D31B2F">
      <w:pPr>
        <w:spacing w:after="0" w:line="276" w:lineRule="auto"/>
        <w:ind w:firstLine="567"/>
        <w:contextualSpacing/>
        <w:jc w:val="both"/>
        <w:rPr>
          <w:rFonts w:ascii="Times New Roman" w:hAnsi="Times New Roman" w:cs="Times New Roman"/>
          <w:sz w:val="20"/>
          <w:szCs w:val="20"/>
        </w:rPr>
      </w:pPr>
      <w:r w:rsidRPr="000F188D">
        <w:rPr>
          <w:rFonts w:ascii="Times New Roman" w:hAnsi="Times New Roman" w:cs="Times New Roman"/>
          <w:sz w:val="20"/>
          <w:szCs w:val="20"/>
        </w:rPr>
        <w:t xml:space="preserve">Дополненная реальность позволяет комбинировать и накладывать реальные объекты информации с виртуальными объектами. Дополненная реальность является многообещающей стратегией, поскольку она поддерживает несколько </w:t>
      </w:r>
      <w:r w:rsidR="00677C93" w:rsidRPr="000F188D">
        <w:rPr>
          <w:rFonts w:ascii="Times New Roman" w:hAnsi="Times New Roman" w:cs="Times New Roman"/>
          <w:sz w:val="20"/>
          <w:szCs w:val="20"/>
        </w:rPr>
        <w:t xml:space="preserve">вариантов визуализации и </w:t>
      </w:r>
      <w:r w:rsidRPr="000F188D">
        <w:rPr>
          <w:rFonts w:ascii="Times New Roman" w:hAnsi="Times New Roman" w:cs="Times New Roman"/>
          <w:sz w:val="20"/>
          <w:szCs w:val="20"/>
        </w:rPr>
        <w:t>способов вовлечен</w:t>
      </w:r>
      <w:r w:rsidR="00527E3E" w:rsidRPr="000F188D">
        <w:rPr>
          <w:rFonts w:ascii="Times New Roman" w:hAnsi="Times New Roman" w:cs="Times New Roman"/>
          <w:sz w:val="20"/>
          <w:szCs w:val="20"/>
        </w:rPr>
        <w:t>ия студентов в процесс обучения</w:t>
      </w:r>
      <w:r w:rsidR="006E06C8" w:rsidRPr="000F188D">
        <w:rPr>
          <w:rFonts w:ascii="Times New Roman" w:hAnsi="Times New Roman" w:cs="Times New Roman"/>
          <w:sz w:val="20"/>
          <w:szCs w:val="20"/>
        </w:rPr>
        <w:t>.</w:t>
      </w:r>
      <w:r w:rsidRPr="000F188D">
        <w:rPr>
          <w:rFonts w:ascii="Times New Roman" w:hAnsi="Times New Roman" w:cs="Times New Roman"/>
          <w:sz w:val="20"/>
          <w:szCs w:val="20"/>
        </w:rPr>
        <w:t xml:space="preserve"> </w:t>
      </w:r>
    </w:p>
    <w:p w14:paraId="4548429B" w14:textId="77777777" w:rsidR="00042849" w:rsidRPr="000F188D" w:rsidRDefault="00042849" w:rsidP="00D31B2F">
      <w:pPr>
        <w:spacing w:after="0" w:line="276" w:lineRule="auto"/>
        <w:ind w:firstLine="567"/>
        <w:contextualSpacing/>
        <w:jc w:val="both"/>
        <w:rPr>
          <w:rFonts w:ascii="Times New Roman" w:hAnsi="Times New Roman" w:cs="Times New Roman"/>
          <w:sz w:val="20"/>
          <w:szCs w:val="20"/>
        </w:rPr>
      </w:pPr>
      <w:r w:rsidRPr="000F188D">
        <w:rPr>
          <w:rFonts w:ascii="Times New Roman" w:hAnsi="Times New Roman" w:cs="Times New Roman"/>
          <w:sz w:val="20"/>
          <w:szCs w:val="20"/>
        </w:rPr>
        <w:t xml:space="preserve">Положительное влияние дополненной реальности </w:t>
      </w:r>
      <w:r w:rsidR="00593F0C" w:rsidRPr="000F188D">
        <w:rPr>
          <w:rFonts w:ascii="Times New Roman" w:hAnsi="Times New Roman" w:cs="Times New Roman"/>
          <w:sz w:val="20"/>
          <w:szCs w:val="20"/>
        </w:rPr>
        <w:t xml:space="preserve">отмечается </w:t>
      </w:r>
      <w:r w:rsidRPr="000F188D">
        <w:rPr>
          <w:rFonts w:ascii="Times New Roman" w:hAnsi="Times New Roman" w:cs="Times New Roman"/>
          <w:sz w:val="20"/>
          <w:szCs w:val="20"/>
        </w:rPr>
        <w:t>на</w:t>
      </w:r>
      <w:r w:rsidR="00593F0C" w:rsidRPr="000F188D">
        <w:rPr>
          <w:rFonts w:ascii="Times New Roman" w:hAnsi="Times New Roman" w:cs="Times New Roman"/>
          <w:sz w:val="20"/>
          <w:szCs w:val="20"/>
        </w:rPr>
        <w:t xml:space="preserve"> образовательном опыте студентов, </w:t>
      </w:r>
      <w:r w:rsidRPr="000F188D">
        <w:rPr>
          <w:rFonts w:ascii="Times New Roman" w:hAnsi="Times New Roman" w:cs="Times New Roman"/>
          <w:sz w:val="20"/>
          <w:szCs w:val="20"/>
        </w:rPr>
        <w:t>увере</w:t>
      </w:r>
      <w:r w:rsidR="00593F0C" w:rsidRPr="000F188D">
        <w:rPr>
          <w:rFonts w:ascii="Times New Roman" w:hAnsi="Times New Roman" w:cs="Times New Roman"/>
          <w:sz w:val="20"/>
          <w:szCs w:val="20"/>
        </w:rPr>
        <w:t>нности студентов и уровне</w:t>
      </w:r>
      <w:r w:rsidRPr="000F188D">
        <w:rPr>
          <w:rFonts w:ascii="Times New Roman" w:hAnsi="Times New Roman" w:cs="Times New Roman"/>
          <w:sz w:val="20"/>
          <w:szCs w:val="20"/>
        </w:rPr>
        <w:t xml:space="preserve"> приверженности и интереса</w:t>
      </w:r>
      <w:r w:rsidR="00593F0C" w:rsidRPr="000F188D">
        <w:rPr>
          <w:rFonts w:ascii="Times New Roman" w:hAnsi="Times New Roman" w:cs="Times New Roman"/>
          <w:sz w:val="20"/>
          <w:szCs w:val="20"/>
        </w:rPr>
        <w:t xml:space="preserve">, предоставление возможности </w:t>
      </w:r>
      <w:r w:rsidRPr="000F188D">
        <w:rPr>
          <w:rFonts w:ascii="Times New Roman" w:hAnsi="Times New Roman" w:cs="Times New Roman"/>
          <w:sz w:val="20"/>
          <w:szCs w:val="20"/>
        </w:rPr>
        <w:t>самообучения</w:t>
      </w:r>
      <w:r w:rsidR="00593F0C" w:rsidRPr="000F188D">
        <w:rPr>
          <w:rFonts w:ascii="Times New Roman" w:hAnsi="Times New Roman" w:cs="Times New Roman"/>
          <w:sz w:val="20"/>
          <w:szCs w:val="20"/>
        </w:rPr>
        <w:t>, улучшение совместного</w:t>
      </w:r>
      <w:r w:rsidRPr="000F188D">
        <w:rPr>
          <w:rFonts w:ascii="Times New Roman" w:hAnsi="Times New Roman" w:cs="Times New Roman"/>
          <w:sz w:val="20"/>
          <w:szCs w:val="20"/>
        </w:rPr>
        <w:t xml:space="preserve"> обучение</w:t>
      </w:r>
      <w:r w:rsidR="00593F0C" w:rsidRPr="000F188D">
        <w:rPr>
          <w:rFonts w:ascii="Times New Roman" w:hAnsi="Times New Roman" w:cs="Times New Roman"/>
          <w:sz w:val="20"/>
          <w:szCs w:val="20"/>
        </w:rPr>
        <w:t>, повышение удовлетворенности и мотивации</w:t>
      </w:r>
      <w:r w:rsidRPr="000F188D">
        <w:rPr>
          <w:rFonts w:ascii="Times New Roman" w:hAnsi="Times New Roman" w:cs="Times New Roman"/>
          <w:sz w:val="20"/>
          <w:szCs w:val="20"/>
        </w:rPr>
        <w:t xml:space="preserve"> студентов </w:t>
      </w:r>
      <w:r w:rsidR="006E06C8" w:rsidRPr="000F188D">
        <w:rPr>
          <w:rFonts w:ascii="Times New Roman" w:hAnsi="Times New Roman" w:cs="Times New Roman"/>
          <w:sz w:val="20"/>
          <w:szCs w:val="20"/>
        </w:rPr>
        <w:t>[1</w:t>
      </w:r>
      <w:r w:rsidR="00527E3E" w:rsidRPr="000F188D">
        <w:rPr>
          <w:rFonts w:ascii="Times New Roman" w:hAnsi="Times New Roman" w:cs="Times New Roman"/>
          <w:sz w:val="20"/>
          <w:szCs w:val="20"/>
        </w:rPr>
        <w:t>1-15</w:t>
      </w:r>
      <w:r w:rsidR="006E06C8" w:rsidRPr="000F188D">
        <w:rPr>
          <w:rFonts w:ascii="Times New Roman" w:hAnsi="Times New Roman" w:cs="Times New Roman"/>
          <w:sz w:val="20"/>
          <w:szCs w:val="20"/>
        </w:rPr>
        <w:t>].</w:t>
      </w:r>
    </w:p>
    <w:p w14:paraId="00301319" w14:textId="77777777" w:rsidR="00BD7AD4" w:rsidRPr="000F188D" w:rsidRDefault="00BD7AD4" w:rsidP="00D31B2F">
      <w:pPr>
        <w:spacing w:after="0" w:line="276" w:lineRule="auto"/>
        <w:ind w:firstLine="567"/>
        <w:contextualSpacing/>
        <w:jc w:val="both"/>
        <w:rPr>
          <w:rFonts w:ascii="Times New Roman" w:hAnsi="Times New Roman" w:cs="Times New Roman"/>
          <w:sz w:val="20"/>
          <w:szCs w:val="20"/>
        </w:rPr>
      </w:pPr>
      <w:r w:rsidRPr="000F188D">
        <w:rPr>
          <w:rFonts w:ascii="Times New Roman" w:hAnsi="Times New Roman" w:cs="Times New Roman"/>
          <w:sz w:val="20"/>
          <w:szCs w:val="20"/>
        </w:rPr>
        <w:t>Однако, следует учитывать возможные ограничения стороны преподавателей при внедрении дополненной реальности. Образовательная деятельность, связанная с дополненной реальностью, включает новаторские подходы, такие как моделирование с участием широких слоев населения и преподавание в учебных заведениях. Институциональные ограничения, такие как охват определенного объема контента в течение определенного периода времени, также создают трудности при внедрении инноваций [</w:t>
      </w:r>
      <w:r w:rsidR="00527E3E" w:rsidRPr="000F188D">
        <w:rPr>
          <w:rFonts w:ascii="Times New Roman" w:hAnsi="Times New Roman" w:cs="Times New Roman"/>
          <w:sz w:val="20"/>
          <w:szCs w:val="20"/>
        </w:rPr>
        <w:t>16</w:t>
      </w:r>
      <w:r w:rsidRPr="000F188D">
        <w:rPr>
          <w:rFonts w:ascii="Times New Roman" w:hAnsi="Times New Roman" w:cs="Times New Roman"/>
          <w:sz w:val="20"/>
          <w:szCs w:val="20"/>
        </w:rPr>
        <w:t xml:space="preserve">] Таким образом, может существовать разрыв между методами преподавания и обучения, </w:t>
      </w:r>
      <w:r w:rsidR="00002D5F" w:rsidRPr="000F188D">
        <w:rPr>
          <w:rFonts w:ascii="Times New Roman" w:hAnsi="Times New Roman" w:cs="Times New Roman"/>
          <w:sz w:val="20"/>
          <w:szCs w:val="20"/>
        </w:rPr>
        <w:t>используемые</w:t>
      </w:r>
      <w:r w:rsidRPr="000F188D">
        <w:rPr>
          <w:rFonts w:ascii="Times New Roman" w:hAnsi="Times New Roman" w:cs="Times New Roman"/>
          <w:sz w:val="20"/>
          <w:szCs w:val="20"/>
        </w:rPr>
        <w:t xml:space="preserve"> </w:t>
      </w:r>
      <w:r w:rsidR="00002D5F" w:rsidRPr="000F188D">
        <w:rPr>
          <w:rFonts w:ascii="Times New Roman" w:hAnsi="Times New Roman" w:cs="Times New Roman"/>
          <w:sz w:val="20"/>
          <w:szCs w:val="20"/>
        </w:rPr>
        <w:t>и ориентированные</w:t>
      </w:r>
      <w:r w:rsidRPr="000F188D">
        <w:rPr>
          <w:rFonts w:ascii="Times New Roman" w:hAnsi="Times New Roman" w:cs="Times New Roman"/>
          <w:sz w:val="20"/>
          <w:szCs w:val="20"/>
        </w:rPr>
        <w:t xml:space="preserve"> на учащихся и познавательным характером обучения, обусловленным системами </w:t>
      </w:r>
      <w:r w:rsidR="00002D5F" w:rsidRPr="000F188D">
        <w:rPr>
          <w:rFonts w:ascii="Times New Roman" w:hAnsi="Times New Roman" w:cs="Times New Roman"/>
          <w:sz w:val="20"/>
          <w:szCs w:val="20"/>
        </w:rPr>
        <w:t>дополненной реальности. Разработчики учебной среды дополненной реальности</w:t>
      </w:r>
      <w:r w:rsidRPr="000F188D">
        <w:rPr>
          <w:rFonts w:ascii="Times New Roman" w:hAnsi="Times New Roman" w:cs="Times New Roman"/>
          <w:sz w:val="20"/>
          <w:szCs w:val="20"/>
        </w:rPr>
        <w:t xml:space="preserve"> должны осознать этот разрыв и оказать возможную поддержку</w:t>
      </w:r>
      <w:r w:rsidR="00002D5F" w:rsidRPr="000F188D">
        <w:rPr>
          <w:rFonts w:ascii="Times New Roman" w:hAnsi="Times New Roman" w:cs="Times New Roman"/>
          <w:sz w:val="20"/>
          <w:szCs w:val="20"/>
        </w:rPr>
        <w:t xml:space="preserve"> учителям и учащимся. </w:t>
      </w:r>
    </w:p>
    <w:p w14:paraId="4F5950F1" w14:textId="77777777" w:rsidR="00C87AE8" w:rsidRPr="000F188D" w:rsidRDefault="00C87AE8" w:rsidP="00D31B2F">
      <w:pPr>
        <w:spacing w:after="0" w:line="276" w:lineRule="auto"/>
        <w:ind w:firstLine="567"/>
        <w:contextualSpacing/>
        <w:jc w:val="both"/>
        <w:rPr>
          <w:rFonts w:ascii="Times New Roman" w:hAnsi="Times New Roman" w:cs="Times New Roman"/>
          <w:sz w:val="20"/>
          <w:szCs w:val="20"/>
        </w:rPr>
      </w:pPr>
      <w:r w:rsidRPr="000F188D">
        <w:rPr>
          <w:rFonts w:ascii="Times New Roman" w:hAnsi="Times New Roman" w:cs="Times New Roman"/>
          <w:sz w:val="20"/>
          <w:szCs w:val="20"/>
        </w:rPr>
        <w:t>Также следует обратить внимание на негибкость содержания в системах дополненной реальности [</w:t>
      </w:r>
      <w:r w:rsidR="00527E3E" w:rsidRPr="000F188D">
        <w:rPr>
          <w:rFonts w:ascii="Times New Roman" w:hAnsi="Times New Roman" w:cs="Times New Roman"/>
          <w:sz w:val="20"/>
          <w:szCs w:val="20"/>
        </w:rPr>
        <w:t>16</w:t>
      </w:r>
      <w:r w:rsidRPr="000F188D">
        <w:rPr>
          <w:rFonts w:ascii="Times New Roman" w:hAnsi="Times New Roman" w:cs="Times New Roman"/>
          <w:sz w:val="20"/>
          <w:szCs w:val="20"/>
        </w:rPr>
        <w:t xml:space="preserve">]. </w:t>
      </w:r>
      <w:r w:rsidR="00D42189" w:rsidRPr="000F188D">
        <w:rPr>
          <w:rFonts w:ascii="Times New Roman" w:hAnsi="Times New Roman" w:cs="Times New Roman"/>
          <w:sz w:val="20"/>
          <w:szCs w:val="20"/>
        </w:rPr>
        <w:t xml:space="preserve">Содержание и последовательность некоторых систем дополненной реальности не позволяет вносить изменения для удовлетворения потребностей учащихся или для достижения целей обучения. Данная проблема может быть решена с помощью авторских инструментов, которые </w:t>
      </w:r>
      <w:r w:rsidR="00D42189" w:rsidRPr="000F188D">
        <w:rPr>
          <w:rFonts w:ascii="Times New Roman" w:hAnsi="Times New Roman" w:cs="Times New Roman"/>
          <w:sz w:val="20"/>
          <w:szCs w:val="20"/>
        </w:rPr>
        <w:lastRenderedPageBreak/>
        <w:t>позволяют учителям и студентам пересматривать и создавать мероприятия и приложения дополненной реальности [</w:t>
      </w:r>
      <w:r w:rsidR="00527E3E" w:rsidRPr="000F188D">
        <w:rPr>
          <w:rFonts w:ascii="Times New Roman" w:hAnsi="Times New Roman" w:cs="Times New Roman"/>
          <w:sz w:val="20"/>
          <w:szCs w:val="20"/>
        </w:rPr>
        <w:t>17</w:t>
      </w:r>
      <w:r w:rsidR="00D42189" w:rsidRPr="000F188D">
        <w:rPr>
          <w:rFonts w:ascii="Times New Roman" w:hAnsi="Times New Roman" w:cs="Times New Roman"/>
          <w:sz w:val="20"/>
          <w:szCs w:val="20"/>
        </w:rPr>
        <w:t xml:space="preserve">]. </w:t>
      </w:r>
    </w:p>
    <w:p w14:paraId="3083037F" w14:textId="77777777" w:rsidR="00D42189" w:rsidRPr="000F188D" w:rsidRDefault="009A545B" w:rsidP="00D31B2F">
      <w:pPr>
        <w:spacing w:after="0" w:line="276" w:lineRule="auto"/>
        <w:ind w:firstLine="567"/>
        <w:contextualSpacing/>
        <w:jc w:val="both"/>
        <w:rPr>
          <w:rFonts w:ascii="Times New Roman" w:hAnsi="Times New Roman" w:cs="Times New Roman"/>
          <w:sz w:val="20"/>
          <w:szCs w:val="20"/>
          <w:lang w:val="kk-KZ"/>
        </w:rPr>
      </w:pPr>
      <w:r w:rsidRPr="000F188D">
        <w:rPr>
          <w:rFonts w:ascii="Times New Roman" w:hAnsi="Times New Roman" w:cs="Times New Roman"/>
          <w:sz w:val="20"/>
          <w:szCs w:val="20"/>
          <w:lang w:val="kk-KZ"/>
        </w:rPr>
        <w:t>В среде обучения дополненной реальности студенты перегружены большим количеством информации,</w:t>
      </w:r>
      <w:r w:rsidRPr="000F188D">
        <w:rPr>
          <w:rFonts w:ascii="Times New Roman" w:hAnsi="Times New Roman" w:cs="Times New Roman"/>
          <w:sz w:val="20"/>
          <w:szCs w:val="20"/>
        </w:rPr>
        <w:t xml:space="preserve"> </w:t>
      </w:r>
      <w:r w:rsidRPr="000F188D">
        <w:rPr>
          <w:rFonts w:ascii="Times New Roman" w:hAnsi="Times New Roman" w:cs="Times New Roman"/>
          <w:sz w:val="20"/>
          <w:szCs w:val="20"/>
          <w:lang w:val="kk-KZ"/>
        </w:rPr>
        <w:t>множеством технологических устройств и сложными задачами, которые они должны выполнить [</w:t>
      </w:r>
      <w:r w:rsidR="00527E3E" w:rsidRPr="000F188D">
        <w:rPr>
          <w:rFonts w:ascii="Times New Roman" w:hAnsi="Times New Roman" w:cs="Times New Roman"/>
          <w:sz w:val="20"/>
          <w:szCs w:val="20"/>
        </w:rPr>
        <w:t>18</w:t>
      </w:r>
      <w:r w:rsidRPr="000F188D">
        <w:rPr>
          <w:rFonts w:ascii="Times New Roman" w:hAnsi="Times New Roman" w:cs="Times New Roman"/>
          <w:sz w:val="20"/>
          <w:szCs w:val="20"/>
          <w:lang w:val="kk-KZ"/>
        </w:rPr>
        <w:t>]. Многозадачность среды дополненной реальности сказывается на психологическое состояние обучающегося, чувсто подавленности и неопределенности при их участии в симуляциях дополненной реальности напрямую связано с незнакомыми технологиями, а также сложными задачами. Порою студентами стираются границы виртуального и реального мира</w:t>
      </w:r>
      <w:r w:rsidR="00D42189" w:rsidRPr="000F188D">
        <w:rPr>
          <w:rFonts w:ascii="Times New Roman" w:hAnsi="Times New Roman" w:cs="Times New Roman"/>
          <w:sz w:val="20"/>
          <w:szCs w:val="20"/>
          <w:lang w:val="kk-KZ"/>
        </w:rPr>
        <w:t xml:space="preserve"> и может прив</w:t>
      </w:r>
      <w:r w:rsidRPr="000F188D">
        <w:rPr>
          <w:rFonts w:ascii="Times New Roman" w:hAnsi="Times New Roman" w:cs="Times New Roman"/>
          <w:sz w:val="20"/>
          <w:szCs w:val="20"/>
          <w:lang w:val="kk-KZ"/>
        </w:rPr>
        <w:t xml:space="preserve">одить к </w:t>
      </w:r>
      <w:r w:rsidR="00D42189" w:rsidRPr="000F188D">
        <w:rPr>
          <w:rFonts w:ascii="Times New Roman" w:hAnsi="Times New Roman" w:cs="Times New Roman"/>
          <w:sz w:val="20"/>
          <w:szCs w:val="20"/>
          <w:lang w:val="kk-KZ"/>
        </w:rPr>
        <w:t xml:space="preserve">угрозе </w:t>
      </w:r>
      <w:r w:rsidRPr="000F188D">
        <w:rPr>
          <w:rFonts w:ascii="Times New Roman" w:hAnsi="Times New Roman" w:cs="Times New Roman"/>
          <w:sz w:val="20"/>
          <w:szCs w:val="20"/>
          <w:lang w:val="kk-KZ"/>
        </w:rPr>
        <w:t>физической безопасности</w:t>
      </w:r>
      <w:r w:rsidR="00D42189" w:rsidRPr="000F188D">
        <w:rPr>
          <w:rFonts w:ascii="Times New Roman" w:hAnsi="Times New Roman" w:cs="Times New Roman"/>
          <w:sz w:val="20"/>
          <w:szCs w:val="20"/>
          <w:lang w:val="kk-KZ"/>
        </w:rPr>
        <w:t xml:space="preserve"> учащихся</w:t>
      </w:r>
      <w:r w:rsidRPr="000F188D">
        <w:rPr>
          <w:rFonts w:ascii="Times New Roman" w:hAnsi="Times New Roman" w:cs="Times New Roman"/>
          <w:sz w:val="20"/>
          <w:szCs w:val="20"/>
          <w:lang w:val="kk-KZ"/>
        </w:rPr>
        <w:t xml:space="preserve"> [</w:t>
      </w:r>
      <w:r w:rsidR="00527E3E" w:rsidRPr="000F188D">
        <w:rPr>
          <w:rFonts w:ascii="Times New Roman" w:hAnsi="Times New Roman" w:cs="Times New Roman"/>
          <w:sz w:val="20"/>
          <w:szCs w:val="20"/>
        </w:rPr>
        <w:t>18</w:t>
      </w:r>
      <w:r w:rsidRPr="000F188D">
        <w:rPr>
          <w:rFonts w:ascii="Times New Roman" w:hAnsi="Times New Roman" w:cs="Times New Roman"/>
          <w:sz w:val="20"/>
          <w:szCs w:val="20"/>
          <w:lang w:val="kk-KZ"/>
        </w:rPr>
        <w:t>]</w:t>
      </w:r>
      <w:r w:rsidR="00D42189" w:rsidRPr="000F188D">
        <w:rPr>
          <w:rFonts w:ascii="Times New Roman" w:hAnsi="Times New Roman" w:cs="Times New Roman"/>
          <w:sz w:val="20"/>
          <w:szCs w:val="20"/>
          <w:lang w:val="kk-KZ"/>
        </w:rPr>
        <w:t>.</w:t>
      </w:r>
    </w:p>
    <w:p w14:paraId="2D29EE1D" w14:textId="32F5A522" w:rsidR="00042849" w:rsidRDefault="009A545B" w:rsidP="00D31B2F">
      <w:pPr>
        <w:spacing w:after="0" w:line="276" w:lineRule="auto"/>
        <w:ind w:firstLine="567"/>
        <w:contextualSpacing/>
        <w:jc w:val="both"/>
        <w:rPr>
          <w:rFonts w:ascii="Times New Roman" w:hAnsi="Times New Roman" w:cs="Times New Roman"/>
          <w:color w:val="3E3D40"/>
          <w:sz w:val="20"/>
          <w:szCs w:val="20"/>
          <w:shd w:val="clear" w:color="auto" w:fill="FFFFFF"/>
        </w:rPr>
      </w:pPr>
      <w:r w:rsidRPr="000F188D">
        <w:rPr>
          <w:rFonts w:ascii="Times New Roman" w:hAnsi="Times New Roman" w:cs="Times New Roman"/>
          <w:sz w:val="20"/>
          <w:szCs w:val="20"/>
          <w:lang w:val="kk-KZ"/>
        </w:rPr>
        <w:t>Несмотря на все неблагоприятные факторы</w:t>
      </w:r>
      <w:r w:rsidRPr="000F188D">
        <w:rPr>
          <w:rFonts w:ascii="Times New Roman" w:hAnsi="Times New Roman" w:cs="Times New Roman"/>
          <w:sz w:val="20"/>
          <w:szCs w:val="20"/>
        </w:rPr>
        <w:t xml:space="preserve">, среди </w:t>
      </w:r>
      <w:r w:rsidRPr="000F188D">
        <w:rPr>
          <w:rFonts w:ascii="Times New Roman" w:hAnsi="Times New Roman" w:cs="Times New Roman"/>
          <w:sz w:val="20"/>
          <w:szCs w:val="20"/>
          <w:lang w:val="kk-KZ"/>
        </w:rPr>
        <w:t xml:space="preserve">отмеченных преимуществ </w:t>
      </w:r>
      <w:r w:rsidR="00727AD6" w:rsidRPr="000F188D">
        <w:rPr>
          <w:rFonts w:ascii="Times New Roman" w:hAnsi="Times New Roman" w:cs="Times New Roman"/>
          <w:sz w:val="20"/>
          <w:szCs w:val="20"/>
          <w:lang w:val="kk-KZ"/>
        </w:rPr>
        <w:t xml:space="preserve">дополненной реальности </w:t>
      </w:r>
      <w:r w:rsidRPr="000F188D">
        <w:rPr>
          <w:rFonts w:ascii="Times New Roman" w:hAnsi="Times New Roman" w:cs="Times New Roman"/>
          <w:sz w:val="20"/>
          <w:szCs w:val="20"/>
          <w:lang w:val="kk-KZ"/>
        </w:rPr>
        <w:t>остается высокая замотивированность обучающихся</w:t>
      </w:r>
      <w:r w:rsidR="006E06C8" w:rsidRPr="000F188D">
        <w:rPr>
          <w:rFonts w:ascii="Times New Roman" w:hAnsi="Times New Roman" w:cs="Times New Roman"/>
          <w:sz w:val="20"/>
          <w:szCs w:val="20"/>
          <w:lang w:val="kk-KZ"/>
        </w:rPr>
        <w:t xml:space="preserve">, взаимодействие и </w:t>
      </w:r>
      <w:r w:rsidRPr="000F188D">
        <w:rPr>
          <w:rFonts w:ascii="Times New Roman" w:hAnsi="Times New Roman" w:cs="Times New Roman"/>
          <w:sz w:val="20"/>
          <w:szCs w:val="20"/>
          <w:lang w:val="kk-KZ"/>
        </w:rPr>
        <w:t xml:space="preserve">их </w:t>
      </w:r>
      <w:r w:rsidR="006E06C8" w:rsidRPr="000F188D">
        <w:rPr>
          <w:rFonts w:ascii="Times New Roman" w:hAnsi="Times New Roman" w:cs="Times New Roman"/>
          <w:sz w:val="20"/>
          <w:szCs w:val="20"/>
          <w:lang w:val="kk-KZ"/>
        </w:rPr>
        <w:t>заинтересованность</w:t>
      </w:r>
      <w:r w:rsidR="00727AD6" w:rsidRPr="000F188D">
        <w:rPr>
          <w:rFonts w:ascii="Times New Roman" w:hAnsi="Times New Roman" w:cs="Times New Roman"/>
          <w:sz w:val="20"/>
          <w:szCs w:val="20"/>
          <w:lang w:val="kk-KZ"/>
        </w:rPr>
        <w:t xml:space="preserve">, не </w:t>
      </w:r>
      <w:r w:rsidRPr="000F188D">
        <w:rPr>
          <w:rFonts w:ascii="Times New Roman" w:hAnsi="Times New Roman" w:cs="Times New Roman"/>
          <w:sz w:val="20"/>
          <w:szCs w:val="20"/>
          <w:lang w:val="kk-KZ"/>
        </w:rPr>
        <w:t xml:space="preserve">зависимо </w:t>
      </w:r>
      <w:r w:rsidR="00727AD6" w:rsidRPr="000F188D">
        <w:rPr>
          <w:rFonts w:ascii="Times New Roman" w:hAnsi="Times New Roman" w:cs="Times New Roman"/>
          <w:sz w:val="20"/>
          <w:szCs w:val="20"/>
          <w:lang w:val="kk-KZ"/>
        </w:rPr>
        <w:t>от имеющихся физических, интеллектуальных, социальных, эмоциональных, языковых и других особенностей, являются основопологающими критериями развития</w:t>
      </w:r>
      <w:r w:rsidR="00727AD6" w:rsidRPr="000F188D">
        <w:rPr>
          <w:rFonts w:ascii="Times New Roman" w:hAnsi="Times New Roman" w:cs="Times New Roman"/>
          <w:color w:val="3E3D40"/>
          <w:sz w:val="20"/>
          <w:szCs w:val="20"/>
          <w:shd w:val="clear" w:color="auto" w:fill="FFFFFF"/>
        </w:rPr>
        <w:t xml:space="preserve"> инклюзивного образования</w:t>
      </w:r>
      <w:r w:rsidR="006E06C8" w:rsidRPr="000F188D">
        <w:rPr>
          <w:rFonts w:ascii="Times New Roman" w:hAnsi="Times New Roman" w:cs="Times New Roman"/>
          <w:color w:val="3E3D40"/>
          <w:sz w:val="20"/>
          <w:szCs w:val="20"/>
          <w:shd w:val="clear" w:color="auto" w:fill="FFFFFF"/>
        </w:rPr>
        <w:t>.</w:t>
      </w:r>
    </w:p>
    <w:p w14:paraId="14CCE7FD" w14:textId="77777777" w:rsidR="009062C7" w:rsidRPr="000F188D" w:rsidRDefault="009062C7" w:rsidP="00D31B2F">
      <w:pPr>
        <w:spacing w:after="0" w:line="276" w:lineRule="auto"/>
        <w:ind w:firstLine="567"/>
        <w:contextualSpacing/>
        <w:jc w:val="both"/>
        <w:rPr>
          <w:rFonts w:ascii="Times New Roman" w:hAnsi="Times New Roman" w:cs="Times New Roman"/>
          <w:color w:val="3E3D40"/>
          <w:sz w:val="20"/>
          <w:szCs w:val="20"/>
          <w:shd w:val="clear" w:color="auto" w:fill="FFFFFF"/>
        </w:rPr>
      </w:pPr>
    </w:p>
    <w:p w14:paraId="3CA0933F" w14:textId="76979459" w:rsidR="008E4C5C" w:rsidRPr="009062C7" w:rsidRDefault="008E4C5C" w:rsidP="00D31B2F">
      <w:pPr>
        <w:spacing w:after="0" w:line="276" w:lineRule="auto"/>
        <w:ind w:firstLine="567"/>
        <w:contextualSpacing/>
        <w:jc w:val="both"/>
        <w:rPr>
          <w:rFonts w:ascii="Times New Roman" w:hAnsi="Times New Roman" w:cs="Times New Roman"/>
          <w:b/>
          <w:bCs/>
          <w:sz w:val="20"/>
          <w:szCs w:val="20"/>
          <w:lang w:val="en-US"/>
        </w:rPr>
      </w:pPr>
      <w:r w:rsidRPr="009062C7">
        <w:rPr>
          <w:rFonts w:ascii="Times New Roman" w:hAnsi="Times New Roman" w:cs="Times New Roman"/>
          <w:b/>
          <w:bCs/>
          <w:sz w:val="20"/>
          <w:szCs w:val="20"/>
        </w:rPr>
        <w:t>Л</w:t>
      </w:r>
      <w:r w:rsidR="009062C7" w:rsidRPr="009062C7">
        <w:rPr>
          <w:rFonts w:ascii="Times New Roman" w:hAnsi="Times New Roman" w:cs="Times New Roman"/>
          <w:b/>
          <w:bCs/>
          <w:sz w:val="20"/>
          <w:szCs w:val="20"/>
        </w:rPr>
        <w:t>итература</w:t>
      </w:r>
    </w:p>
    <w:p w14:paraId="773DA104" w14:textId="77777777" w:rsidR="00042849" w:rsidRPr="000F188D" w:rsidRDefault="00630738" w:rsidP="00D31B2F">
      <w:pPr>
        <w:pStyle w:val="a5"/>
        <w:numPr>
          <w:ilvl w:val="0"/>
          <w:numId w:val="1"/>
        </w:numPr>
        <w:spacing w:after="0" w:line="276" w:lineRule="auto"/>
        <w:ind w:left="0" w:firstLine="567"/>
        <w:jc w:val="both"/>
        <w:rPr>
          <w:rFonts w:ascii="Times New Roman" w:hAnsi="Times New Roman" w:cs="Times New Roman"/>
          <w:sz w:val="20"/>
          <w:szCs w:val="20"/>
        </w:rPr>
      </w:pPr>
      <w:proofErr w:type="spellStart"/>
      <w:r w:rsidRPr="000F188D">
        <w:rPr>
          <w:rFonts w:ascii="Times New Roman" w:hAnsi="Times New Roman" w:cs="Times New Roman"/>
          <w:sz w:val="20"/>
          <w:szCs w:val="20"/>
        </w:rPr>
        <w:t>Раимбекова</w:t>
      </w:r>
      <w:proofErr w:type="spellEnd"/>
      <w:r w:rsidRPr="000F188D">
        <w:rPr>
          <w:rFonts w:ascii="Times New Roman" w:hAnsi="Times New Roman" w:cs="Times New Roman"/>
          <w:sz w:val="20"/>
          <w:szCs w:val="20"/>
        </w:rPr>
        <w:t xml:space="preserve"> Г. К. Современные инновационные технологии в школьном образовании //Проблемы и перспективы развития образования: материалы VIII </w:t>
      </w:r>
      <w:proofErr w:type="spellStart"/>
      <w:r w:rsidRPr="000F188D">
        <w:rPr>
          <w:rFonts w:ascii="Times New Roman" w:hAnsi="Times New Roman" w:cs="Times New Roman"/>
          <w:sz w:val="20"/>
          <w:szCs w:val="20"/>
        </w:rPr>
        <w:t>междунар</w:t>
      </w:r>
      <w:proofErr w:type="spellEnd"/>
      <w:r w:rsidRPr="000F188D">
        <w:rPr>
          <w:rFonts w:ascii="Times New Roman" w:hAnsi="Times New Roman" w:cs="Times New Roman"/>
          <w:sz w:val="20"/>
          <w:szCs w:val="20"/>
        </w:rPr>
        <w:t xml:space="preserve">. науч. </w:t>
      </w:r>
      <w:proofErr w:type="spellStart"/>
      <w:r w:rsidRPr="000F188D">
        <w:rPr>
          <w:rFonts w:ascii="Times New Roman" w:hAnsi="Times New Roman" w:cs="Times New Roman"/>
          <w:sz w:val="20"/>
          <w:szCs w:val="20"/>
        </w:rPr>
        <w:t>конф</w:t>
      </w:r>
      <w:proofErr w:type="spellEnd"/>
      <w:r w:rsidRPr="000F188D">
        <w:rPr>
          <w:rFonts w:ascii="Times New Roman" w:hAnsi="Times New Roman" w:cs="Times New Roman"/>
          <w:sz w:val="20"/>
          <w:szCs w:val="20"/>
        </w:rPr>
        <w:t>. (г. Краснодар, февраль 2016 г.). Краснодар: Новация, 2016. С. 179 – 183.</w:t>
      </w:r>
    </w:p>
    <w:p w14:paraId="1256FB16" w14:textId="77777777" w:rsidR="0056185F" w:rsidRPr="000F188D" w:rsidRDefault="00630738" w:rsidP="00D31B2F">
      <w:pPr>
        <w:pStyle w:val="a5"/>
        <w:numPr>
          <w:ilvl w:val="0"/>
          <w:numId w:val="1"/>
        </w:numPr>
        <w:spacing w:after="0" w:line="276" w:lineRule="auto"/>
        <w:ind w:left="0" w:firstLine="567"/>
        <w:jc w:val="both"/>
        <w:rPr>
          <w:rFonts w:ascii="Times New Roman" w:hAnsi="Times New Roman" w:cs="Times New Roman"/>
          <w:sz w:val="20"/>
          <w:szCs w:val="20"/>
          <w:lang w:val="en-US"/>
        </w:rPr>
      </w:pPr>
      <w:r w:rsidRPr="000F188D">
        <w:rPr>
          <w:rFonts w:ascii="Times New Roman" w:hAnsi="Times New Roman" w:cs="Times New Roman"/>
          <w:sz w:val="20"/>
          <w:szCs w:val="20"/>
          <w:lang w:val="en-US"/>
        </w:rPr>
        <w:t>Singhal S.</w:t>
      </w:r>
      <w:r w:rsidR="00B67D39" w:rsidRPr="000F188D">
        <w:rPr>
          <w:rFonts w:ascii="Times New Roman" w:hAnsi="Times New Roman" w:cs="Times New Roman"/>
          <w:sz w:val="20"/>
          <w:szCs w:val="20"/>
          <w:lang w:val="en-US"/>
        </w:rPr>
        <w:t>,</w:t>
      </w:r>
      <w:r w:rsidRPr="000F188D">
        <w:rPr>
          <w:rFonts w:ascii="Times New Roman" w:hAnsi="Times New Roman" w:cs="Times New Roman"/>
          <w:sz w:val="20"/>
          <w:szCs w:val="20"/>
          <w:lang w:val="en-US"/>
        </w:rPr>
        <w:t xml:space="preserve"> </w:t>
      </w:r>
      <w:proofErr w:type="spellStart"/>
      <w:r w:rsidR="00B67D39" w:rsidRPr="000F188D">
        <w:rPr>
          <w:rFonts w:ascii="Times New Roman" w:hAnsi="Times New Roman" w:cs="Times New Roman"/>
          <w:sz w:val="20"/>
          <w:szCs w:val="20"/>
          <w:lang w:val="en-US"/>
        </w:rPr>
        <w:t>Bagga</w:t>
      </w:r>
      <w:proofErr w:type="spellEnd"/>
      <w:r w:rsidR="00B67D39" w:rsidRPr="000F188D">
        <w:rPr>
          <w:rFonts w:ascii="Times New Roman" w:hAnsi="Times New Roman" w:cs="Times New Roman"/>
          <w:sz w:val="20"/>
          <w:szCs w:val="20"/>
          <w:lang w:val="en-US"/>
        </w:rPr>
        <w:t xml:space="preserve"> S., Goyal P., Saxena V.</w:t>
      </w:r>
      <w:r w:rsidRPr="000F188D">
        <w:rPr>
          <w:rFonts w:ascii="Times New Roman" w:hAnsi="Times New Roman" w:cs="Times New Roman"/>
          <w:sz w:val="20"/>
          <w:szCs w:val="20"/>
          <w:lang w:val="en-US"/>
        </w:rPr>
        <w:t xml:space="preserve"> Augmented chemistry: Interactive education system //International Journal of Computer Applications. – 2012. – Т. 49. – №. 15.</w:t>
      </w:r>
    </w:p>
    <w:p w14:paraId="2DEB2C5F" w14:textId="77777777" w:rsidR="00042849" w:rsidRPr="000F188D" w:rsidRDefault="00630738" w:rsidP="00D31B2F">
      <w:pPr>
        <w:pStyle w:val="a5"/>
        <w:numPr>
          <w:ilvl w:val="0"/>
          <w:numId w:val="1"/>
        </w:numPr>
        <w:spacing w:after="0" w:line="276" w:lineRule="auto"/>
        <w:ind w:left="0" w:firstLine="567"/>
        <w:jc w:val="both"/>
        <w:rPr>
          <w:rFonts w:ascii="Times New Roman" w:hAnsi="Times New Roman" w:cs="Times New Roman"/>
          <w:sz w:val="20"/>
          <w:szCs w:val="20"/>
          <w:lang w:val="en-US"/>
        </w:rPr>
      </w:pPr>
      <w:proofErr w:type="spellStart"/>
      <w:r w:rsidRPr="000F188D">
        <w:rPr>
          <w:rFonts w:ascii="Times New Roman" w:hAnsi="Times New Roman" w:cs="Times New Roman"/>
          <w:sz w:val="20"/>
          <w:szCs w:val="20"/>
          <w:lang w:val="en-US"/>
        </w:rPr>
        <w:t>Cerqueira</w:t>
      </w:r>
      <w:proofErr w:type="spellEnd"/>
      <w:r w:rsidRPr="000F188D">
        <w:rPr>
          <w:rFonts w:ascii="Times New Roman" w:hAnsi="Times New Roman" w:cs="Times New Roman"/>
          <w:sz w:val="20"/>
          <w:szCs w:val="20"/>
          <w:lang w:val="en-US"/>
        </w:rPr>
        <w:t xml:space="preserve"> C., </w:t>
      </w:r>
      <w:proofErr w:type="spellStart"/>
      <w:r w:rsidRPr="000F188D">
        <w:rPr>
          <w:rFonts w:ascii="Times New Roman" w:hAnsi="Times New Roman" w:cs="Times New Roman"/>
          <w:sz w:val="20"/>
          <w:szCs w:val="20"/>
          <w:lang w:val="en-US"/>
        </w:rPr>
        <w:t>Kirner</w:t>
      </w:r>
      <w:proofErr w:type="spellEnd"/>
      <w:r w:rsidRPr="000F188D">
        <w:rPr>
          <w:rFonts w:ascii="Times New Roman" w:hAnsi="Times New Roman" w:cs="Times New Roman"/>
          <w:sz w:val="20"/>
          <w:szCs w:val="20"/>
          <w:lang w:val="en-US"/>
        </w:rPr>
        <w:t xml:space="preserve"> C. Developing educational applications with a non-programming augmented reality authoring tool //</w:t>
      </w:r>
      <w:proofErr w:type="spellStart"/>
      <w:r w:rsidRPr="000F188D">
        <w:rPr>
          <w:rFonts w:ascii="Times New Roman" w:hAnsi="Times New Roman" w:cs="Times New Roman"/>
          <w:sz w:val="20"/>
          <w:szCs w:val="20"/>
          <w:lang w:val="en-US"/>
        </w:rPr>
        <w:t>EdMedia</w:t>
      </w:r>
      <w:proofErr w:type="spellEnd"/>
      <w:r w:rsidRPr="000F188D">
        <w:rPr>
          <w:rFonts w:ascii="Times New Roman" w:hAnsi="Times New Roman" w:cs="Times New Roman"/>
          <w:sz w:val="20"/>
          <w:szCs w:val="20"/>
          <w:lang w:val="en-US"/>
        </w:rPr>
        <w:t>+ Innovate Learning. – Association for the Advancement of Computing in Education (AACE), 2012. – С. 2816-2825.</w:t>
      </w:r>
    </w:p>
    <w:p w14:paraId="321206E3" w14:textId="77777777" w:rsidR="0056185F" w:rsidRPr="000F188D" w:rsidRDefault="00630738" w:rsidP="00D31B2F">
      <w:pPr>
        <w:pStyle w:val="a5"/>
        <w:numPr>
          <w:ilvl w:val="0"/>
          <w:numId w:val="1"/>
        </w:numPr>
        <w:spacing w:after="0" w:line="276" w:lineRule="auto"/>
        <w:ind w:left="0" w:firstLine="567"/>
        <w:jc w:val="both"/>
        <w:rPr>
          <w:rFonts w:ascii="Times New Roman" w:hAnsi="Times New Roman" w:cs="Times New Roman"/>
          <w:sz w:val="20"/>
          <w:szCs w:val="20"/>
          <w:lang w:val="en-US"/>
        </w:rPr>
      </w:pPr>
      <w:proofErr w:type="spellStart"/>
      <w:r w:rsidRPr="000F188D">
        <w:rPr>
          <w:rFonts w:ascii="Times New Roman" w:hAnsi="Times New Roman" w:cs="Times New Roman"/>
          <w:color w:val="222222"/>
          <w:sz w:val="20"/>
          <w:szCs w:val="20"/>
          <w:shd w:val="clear" w:color="auto" w:fill="FFFFFF"/>
          <w:lang w:val="en-US"/>
        </w:rPr>
        <w:t>Keengwe</w:t>
      </w:r>
      <w:proofErr w:type="spellEnd"/>
      <w:r w:rsidRPr="000F188D">
        <w:rPr>
          <w:rFonts w:ascii="Times New Roman" w:hAnsi="Times New Roman" w:cs="Times New Roman"/>
          <w:color w:val="222222"/>
          <w:sz w:val="20"/>
          <w:szCs w:val="20"/>
          <w:shd w:val="clear" w:color="auto" w:fill="FFFFFF"/>
          <w:lang w:val="en-US"/>
        </w:rPr>
        <w:t xml:space="preserve"> J., Kidd T. T. Towards best practices in online learning and teaching in higher education //MERLOT Journal of Online Learning and Teaching. – 2010. – </w:t>
      </w:r>
      <w:r w:rsidRPr="000F188D">
        <w:rPr>
          <w:rFonts w:ascii="Times New Roman" w:hAnsi="Times New Roman" w:cs="Times New Roman"/>
          <w:color w:val="222222"/>
          <w:sz w:val="20"/>
          <w:szCs w:val="20"/>
          <w:shd w:val="clear" w:color="auto" w:fill="FFFFFF"/>
        </w:rPr>
        <w:t>Т</w:t>
      </w:r>
      <w:r w:rsidRPr="000F188D">
        <w:rPr>
          <w:rFonts w:ascii="Times New Roman" w:hAnsi="Times New Roman" w:cs="Times New Roman"/>
          <w:color w:val="222222"/>
          <w:sz w:val="20"/>
          <w:szCs w:val="20"/>
          <w:shd w:val="clear" w:color="auto" w:fill="FFFFFF"/>
          <w:lang w:val="en-US"/>
        </w:rPr>
        <w:t xml:space="preserve">. 6. – №. 2.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533-541.</w:t>
      </w:r>
    </w:p>
    <w:p w14:paraId="789F0C27" w14:textId="77777777" w:rsidR="0056185F" w:rsidRPr="000F188D" w:rsidRDefault="00B67D39" w:rsidP="00D31B2F">
      <w:pPr>
        <w:pStyle w:val="a5"/>
        <w:numPr>
          <w:ilvl w:val="0"/>
          <w:numId w:val="1"/>
        </w:numPr>
        <w:spacing w:after="0" w:line="276" w:lineRule="auto"/>
        <w:ind w:left="0" w:firstLine="567"/>
        <w:jc w:val="both"/>
        <w:rPr>
          <w:rFonts w:ascii="Times New Roman" w:hAnsi="Times New Roman" w:cs="Times New Roman"/>
          <w:color w:val="222222"/>
          <w:sz w:val="20"/>
          <w:szCs w:val="20"/>
          <w:shd w:val="clear" w:color="auto" w:fill="FFFFFF"/>
          <w:lang w:val="en-US"/>
        </w:rPr>
      </w:pPr>
      <w:proofErr w:type="spellStart"/>
      <w:r w:rsidRPr="000F188D">
        <w:rPr>
          <w:rFonts w:ascii="Times New Roman" w:hAnsi="Times New Roman" w:cs="Times New Roman"/>
          <w:color w:val="222222"/>
          <w:sz w:val="20"/>
          <w:szCs w:val="20"/>
          <w:shd w:val="clear" w:color="auto" w:fill="FFFFFF"/>
          <w:lang w:val="en-US"/>
        </w:rPr>
        <w:lastRenderedPageBreak/>
        <w:t>Nincarean</w:t>
      </w:r>
      <w:proofErr w:type="spellEnd"/>
      <w:r w:rsidRPr="000F188D">
        <w:rPr>
          <w:rFonts w:ascii="Times New Roman" w:hAnsi="Times New Roman" w:cs="Times New Roman"/>
          <w:color w:val="222222"/>
          <w:sz w:val="20"/>
          <w:szCs w:val="20"/>
          <w:shd w:val="clear" w:color="auto" w:fill="FFFFFF"/>
          <w:lang w:val="en-US"/>
        </w:rPr>
        <w:t xml:space="preserve"> D. et al. Mobile Augmented Reality: the potential for education //Procedia-social and behavioral sciences. – 2013. – </w:t>
      </w:r>
      <w:r w:rsidRPr="000F188D">
        <w:rPr>
          <w:rFonts w:ascii="Times New Roman" w:hAnsi="Times New Roman" w:cs="Times New Roman"/>
          <w:color w:val="222222"/>
          <w:sz w:val="20"/>
          <w:szCs w:val="20"/>
          <w:shd w:val="clear" w:color="auto" w:fill="FFFFFF"/>
        </w:rPr>
        <w:t>Т</w:t>
      </w:r>
      <w:r w:rsidRPr="000F188D">
        <w:rPr>
          <w:rFonts w:ascii="Times New Roman" w:hAnsi="Times New Roman" w:cs="Times New Roman"/>
          <w:color w:val="222222"/>
          <w:sz w:val="20"/>
          <w:szCs w:val="20"/>
          <w:shd w:val="clear" w:color="auto" w:fill="FFFFFF"/>
          <w:lang w:val="en-US"/>
        </w:rPr>
        <w:t xml:space="preserve">. 103.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657-664.</w:t>
      </w:r>
    </w:p>
    <w:p w14:paraId="08A21E45" w14:textId="77777777" w:rsidR="0048378B" w:rsidRPr="000F188D" w:rsidRDefault="0048378B" w:rsidP="00D31B2F">
      <w:pPr>
        <w:pStyle w:val="a5"/>
        <w:numPr>
          <w:ilvl w:val="0"/>
          <w:numId w:val="1"/>
        </w:numPr>
        <w:spacing w:after="0" w:line="276" w:lineRule="auto"/>
        <w:ind w:left="0" w:firstLine="567"/>
        <w:jc w:val="both"/>
        <w:rPr>
          <w:rFonts w:ascii="Times New Roman" w:hAnsi="Times New Roman" w:cs="Times New Roman"/>
          <w:color w:val="222222"/>
          <w:sz w:val="20"/>
          <w:szCs w:val="20"/>
          <w:shd w:val="clear" w:color="auto" w:fill="FFFFFF"/>
          <w:lang w:val="en-US"/>
        </w:rPr>
      </w:pPr>
      <w:r w:rsidRPr="000F188D">
        <w:rPr>
          <w:rFonts w:ascii="Times New Roman" w:hAnsi="Times New Roman" w:cs="Times New Roman"/>
          <w:color w:val="222222"/>
          <w:sz w:val="20"/>
          <w:szCs w:val="20"/>
          <w:shd w:val="clear" w:color="auto" w:fill="FFFFFF"/>
          <w:lang w:val="en-US"/>
        </w:rPr>
        <w:t>Duarte M. L. et al. Learning anatomy by virtual reality and augmented reality. A scope review //</w:t>
      </w:r>
      <w:proofErr w:type="spellStart"/>
      <w:r w:rsidRPr="000F188D">
        <w:rPr>
          <w:rFonts w:ascii="Times New Roman" w:hAnsi="Times New Roman" w:cs="Times New Roman"/>
          <w:color w:val="222222"/>
          <w:sz w:val="20"/>
          <w:szCs w:val="20"/>
          <w:shd w:val="clear" w:color="auto" w:fill="FFFFFF"/>
          <w:lang w:val="en-US"/>
        </w:rPr>
        <w:t>Morphologie</w:t>
      </w:r>
      <w:proofErr w:type="spellEnd"/>
      <w:r w:rsidRPr="000F188D">
        <w:rPr>
          <w:rFonts w:ascii="Times New Roman" w:hAnsi="Times New Roman" w:cs="Times New Roman"/>
          <w:color w:val="222222"/>
          <w:sz w:val="20"/>
          <w:szCs w:val="20"/>
          <w:shd w:val="clear" w:color="auto" w:fill="FFFFFF"/>
          <w:lang w:val="en-US"/>
        </w:rPr>
        <w:t>. – 2020.</w:t>
      </w:r>
    </w:p>
    <w:p w14:paraId="4E6FF856" w14:textId="77777777" w:rsidR="00B67D39" w:rsidRPr="000F188D" w:rsidRDefault="00B67D39" w:rsidP="00D31B2F">
      <w:pPr>
        <w:pStyle w:val="a5"/>
        <w:numPr>
          <w:ilvl w:val="0"/>
          <w:numId w:val="1"/>
        </w:numPr>
        <w:spacing w:after="0" w:line="276" w:lineRule="auto"/>
        <w:ind w:left="0" w:firstLine="567"/>
        <w:jc w:val="both"/>
        <w:rPr>
          <w:rFonts w:ascii="Times New Roman" w:hAnsi="Times New Roman" w:cs="Times New Roman"/>
          <w:color w:val="222222"/>
          <w:sz w:val="20"/>
          <w:szCs w:val="20"/>
          <w:shd w:val="clear" w:color="auto" w:fill="FFFFFF"/>
          <w:lang w:val="en-US"/>
        </w:rPr>
      </w:pPr>
      <w:r w:rsidRPr="000F188D">
        <w:rPr>
          <w:rFonts w:ascii="Times New Roman" w:hAnsi="Times New Roman" w:cs="Times New Roman"/>
          <w:color w:val="222222"/>
          <w:sz w:val="20"/>
          <w:szCs w:val="20"/>
          <w:shd w:val="clear" w:color="auto" w:fill="FFFFFF"/>
          <w:lang w:val="en-US"/>
        </w:rPr>
        <w:t xml:space="preserve"> </w:t>
      </w:r>
      <w:proofErr w:type="spellStart"/>
      <w:r w:rsidR="0048378B" w:rsidRPr="000F188D">
        <w:rPr>
          <w:rFonts w:ascii="Times New Roman" w:hAnsi="Times New Roman" w:cs="Times New Roman"/>
          <w:color w:val="222222"/>
          <w:sz w:val="20"/>
          <w:szCs w:val="20"/>
          <w:shd w:val="clear" w:color="auto" w:fill="FFFFFF"/>
          <w:lang w:val="en-US"/>
        </w:rPr>
        <w:t>Chytas</w:t>
      </w:r>
      <w:proofErr w:type="spellEnd"/>
      <w:r w:rsidR="0048378B" w:rsidRPr="000F188D">
        <w:rPr>
          <w:rFonts w:ascii="Times New Roman" w:hAnsi="Times New Roman" w:cs="Times New Roman"/>
          <w:color w:val="222222"/>
          <w:sz w:val="20"/>
          <w:szCs w:val="20"/>
          <w:shd w:val="clear" w:color="auto" w:fill="FFFFFF"/>
          <w:lang w:val="en-US"/>
        </w:rPr>
        <w:t xml:space="preserve"> D. et al. Augmented and virtual reality in anatomy education: Can they be effective if they do not provide immersive experience? //Anatomical Sciences Education. – 2021.</w:t>
      </w:r>
    </w:p>
    <w:p w14:paraId="3896C8B8" w14:textId="77777777" w:rsidR="00B67D39" w:rsidRPr="000F188D" w:rsidRDefault="00B67D39" w:rsidP="00D31B2F">
      <w:pPr>
        <w:pStyle w:val="a5"/>
        <w:numPr>
          <w:ilvl w:val="0"/>
          <w:numId w:val="1"/>
        </w:numPr>
        <w:spacing w:after="0" w:line="276" w:lineRule="auto"/>
        <w:ind w:left="0" w:firstLine="567"/>
        <w:jc w:val="both"/>
        <w:rPr>
          <w:rFonts w:ascii="Times New Roman" w:hAnsi="Times New Roman" w:cs="Times New Roman"/>
          <w:color w:val="222222"/>
          <w:sz w:val="20"/>
          <w:szCs w:val="20"/>
          <w:shd w:val="clear" w:color="auto" w:fill="FFFFFF"/>
          <w:lang w:val="en-US"/>
        </w:rPr>
      </w:pPr>
      <w:proofErr w:type="spellStart"/>
      <w:r w:rsidRPr="000F188D">
        <w:rPr>
          <w:rFonts w:ascii="Times New Roman" w:hAnsi="Times New Roman" w:cs="Times New Roman"/>
          <w:color w:val="222222"/>
          <w:sz w:val="20"/>
          <w:szCs w:val="20"/>
          <w:shd w:val="clear" w:color="auto" w:fill="FFFFFF"/>
          <w:lang w:val="en-US"/>
        </w:rPr>
        <w:t>Hedegaarda</w:t>
      </w:r>
      <w:proofErr w:type="spellEnd"/>
      <w:r w:rsidRPr="000F188D">
        <w:rPr>
          <w:rFonts w:ascii="Times New Roman" w:hAnsi="Times New Roman" w:cs="Times New Roman"/>
          <w:color w:val="222222"/>
          <w:sz w:val="20"/>
          <w:szCs w:val="20"/>
          <w:shd w:val="clear" w:color="auto" w:fill="FFFFFF"/>
          <w:lang w:val="en-US"/>
        </w:rPr>
        <w:t xml:space="preserve"> H., </w:t>
      </w:r>
      <w:proofErr w:type="spellStart"/>
      <w:r w:rsidRPr="000F188D">
        <w:rPr>
          <w:rFonts w:ascii="Times New Roman" w:hAnsi="Times New Roman" w:cs="Times New Roman"/>
          <w:color w:val="222222"/>
          <w:sz w:val="20"/>
          <w:szCs w:val="20"/>
          <w:shd w:val="clear" w:color="auto" w:fill="FFFFFF"/>
          <w:lang w:val="en-US"/>
        </w:rPr>
        <w:t>Dahla</w:t>
      </w:r>
      <w:proofErr w:type="spellEnd"/>
      <w:r w:rsidRPr="000F188D">
        <w:rPr>
          <w:rFonts w:ascii="Times New Roman" w:hAnsi="Times New Roman" w:cs="Times New Roman"/>
          <w:color w:val="222222"/>
          <w:sz w:val="20"/>
          <w:szCs w:val="20"/>
          <w:shd w:val="clear" w:color="auto" w:fill="FFFFFF"/>
          <w:lang w:val="en-US"/>
        </w:rPr>
        <w:t xml:space="preserve"> M. R., </w:t>
      </w:r>
      <w:proofErr w:type="spellStart"/>
      <w:r w:rsidRPr="000F188D">
        <w:rPr>
          <w:rFonts w:ascii="Times New Roman" w:hAnsi="Times New Roman" w:cs="Times New Roman"/>
          <w:color w:val="222222"/>
          <w:sz w:val="20"/>
          <w:szCs w:val="20"/>
          <w:shd w:val="clear" w:color="auto" w:fill="FFFFFF"/>
          <w:lang w:val="en-US"/>
        </w:rPr>
        <w:t>Grønbækb</w:t>
      </w:r>
      <w:proofErr w:type="spellEnd"/>
      <w:r w:rsidRPr="000F188D">
        <w:rPr>
          <w:rFonts w:ascii="Times New Roman" w:hAnsi="Times New Roman" w:cs="Times New Roman"/>
          <w:color w:val="222222"/>
          <w:sz w:val="20"/>
          <w:szCs w:val="20"/>
          <w:shd w:val="clear" w:color="auto" w:fill="FFFFFF"/>
          <w:lang w:val="en-US"/>
        </w:rPr>
        <w:t xml:space="preserve"> K. EKGAR: Interactive ECG-Learning with Augmented Reality. – 2007.</w:t>
      </w:r>
    </w:p>
    <w:p w14:paraId="0B9F0DA5" w14:textId="77777777" w:rsidR="00852E18" w:rsidRPr="000F188D" w:rsidRDefault="00394E52" w:rsidP="00D31B2F">
      <w:pPr>
        <w:pStyle w:val="a5"/>
        <w:numPr>
          <w:ilvl w:val="0"/>
          <w:numId w:val="1"/>
        </w:numPr>
        <w:spacing w:after="0" w:line="276" w:lineRule="auto"/>
        <w:ind w:left="0" w:firstLine="567"/>
        <w:jc w:val="both"/>
        <w:rPr>
          <w:rFonts w:ascii="Times New Roman" w:hAnsi="Times New Roman" w:cs="Times New Roman"/>
          <w:color w:val="222222"/>
          <w:sz w:val="20"/>
          <w:szCs w:val="20"/>
          <w:shd w:val="clear" w:color="auto" w:fill="FFFFFF"/>
          <w:lang w:val="en-US"/>
        </w:rPr>
      </w:pPr>
      <w:r w:rsidRPr="000F188D">
        <w:rPr>
          <w:rFonts w:ascii="Times New Roman" w:hAnsi="Times New Roman" w:cs="Times New Roman"/>
          <w:color w:val="222222"/>
          <w:sz w:val="20"/>
          <w:szCs w:val="20"/>
          <w:shd w:val="clear" w:color="auto" w:fill="FFFFFF"/>
          <w:lang w:val="en-US"/>
        </w:rPr>
        <w:t xml:space="preserve">Tsai C. Y., Ho Y. C., Nisar H. Design and Validation of a Virtual Chemical Laboratory—An Example of Natural Science in Elementary Education //Applied Sciences. – 2021. – </w:t>
      </w:r>
      <w:r w:rsidRPr="000F188D">
        <w:rPr>
          <w:rFonts w:ascii="Times New Roman" w:hAnsi="Times New Roman" w:cs="Times New Roman"/>
          <w:color w:val="222222"/>
          <w:sz w:val="20"/>
          <w:szCs w:val="20"/>
          <w:shd w:val="clear" w:color="auto" w:fill="FFFFFF"/>
        </w:rPr>
        <w:t>Т</w:t>
      </w:r>
      <w:r w:rsidRPr="000F188D">
        <w:rPr>
          <w:rFonts w:ascii="Times New Roman" w:hAnsi="Times New Roman" w:cs="Times New Roman"/>
          <w:color w:val="222222"/>
          <w:sz w:val="20"/>
          <w:szCs w:val="20"/>
          <w:shd w:val="clear" w:color="auto" w:fill="FFFFFF"/>
          <w:lang w:val="en-US"/>
        </w:rPr>
        <w:t xml:space="preserve">. 11. – №. 21.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10070.</w:t>
      </w:r>
    </w:p>
    <w:p w14:paraId="6FDB1B66" w14:textId="77777777" w:rsidR="00B67D39" w:rsidRPr="000F188D" w:rsidRDefault="00852E18" w:rsidP="00D31B2F">
      <w:pPr>
        <w:pStyle w:val="a5"/>
        <w:numPr>
          <w:ilvl w:val="0"/>
          <w:numId w:val="1"/>
        </w:numPr>
        <w:spacing w:after="0" w:line="276" w:lineRule="auto"/>
        <w:ind w:left="0" w:firstLine="567"/>
        <w:jc w:val="both"/>
        <w:rPr>
          <w:rFonts w:ascii="Times New Roman" w:hAnsi="Times New Roman" w:cs="Times New Roman"/>
          <w:color w:val="222222"/>
          <w:sz w:val="20"/>
          <w:szCs w:val="20"/>
          <w:shd w:val="clear" w:color="auto" w:fill="FFFFFF"/>
          <w:lang w:val="en-US"/>
        </w:rPr>
      </w:pPr>
      <w:r w:rsidRPr="000F188D">
        <w:rPr>
          <w:rFonts w:ascii="Times New Roman" w:hAnsi="Times New Roman" w:cs="Times New Roman"/>
          <w:color w:val="222222"/>
          <w:sz w:val="20"/>
          <w:szCs w:val="20"/>
          <w:shd w:val="clear" w:color="auto" w:fill="FFFFFF"/>
          <w:lang w:val="en-US"/>
        </w:rPr>
        <w:t xml:space="preserve">Martin F., </w:t>
      </w:r>
      <w:proofErr w:type="spellStart"/>
      <w:r w:rsidRPr="000F188D">
        <w:rPr>
          <w:rFonts w:ascii="Times New Roman" w:hAnsi="Times New Roman" w:cs="Times New Roman"/>
          <w:color w:val="222222"/>
          <w:sz w:val="20"/>
          <w:szCs w:val="20"/>
          <w:shd w:val="clear" w:color="auto" w:fill="FFFFFF"/>
          <w:lang w:val="en-US"/>
        </w:rPr>
        <w:t>Ertzberger</w:t>
      </w:r>
      <w:proofErr w:type="spellEnd"/>
      <w:r w:rsidRPr="000F188D">
        <w:rPr>
          <w:rFonts w:ascii="Times New Roman" w:hAnsi="Times New Roman" w:cs="Times New Roman"/>
          <w:color w:val="222222"/>
          <w:sz w:val="20"/>
          <w:szCs w:val="20"/>
          <w:shd w:val="clear" w:color="auto" w:fill="FFFFFF"/>
          <w:lang w:val="en-US"/>
        </w:rPr>
        <w:t xml:space="preserve"> J. Here and now mobile learning: An experimental study on the use of mobile technology //Computers &amp; Education. – 2013. – Т. 68. – С. 76-85.</w:t>
      </w:r>
    </w:p>
    <w:p w14:paraId="43B71B8E" w14:textId="77777777" w:rsidR="00527E3E" w:rsidRPr="000F188D" w:rsidRDefault="006E06C8" w:rsidP="00D31B2F">
      <w:pPr>
        <w:pStyle w:val="a5"/>
        <w:numPr>
          <w:ilvl w:val="0"/>
          <w:numId w:val="1"/>
        </w:numPr>
        <w:spacing w:after="0" w:line="276" w:lineRule="auto"/>
        <w:ind w:left="0" w:firstLine="567"/>
        <w:jc w:val="both"/>
        <w:rPr>
          <w:rFonts w:ascii="Times New Roman" w:hAnsi="Times New Roman" w:cs="Times New Roman"/>
          <w:sz w:val="20"/>
          <w:szCs w:val="20"/>
          <w:lang w:val="en-US"/>
        </w:rPr>
      </w:pPr>
      <w:proofErr w:type="spellStart"/>
      <w:r w:rsidRPr="000F188D">
        <w:rPr>
          <w:rFonts w:ascii="Times New Roman" w:hAnsi="Times New Roman" w:cs="Times New Roman"/>
          <w:color w:val="222222"/>
          <w:sz w:val="20"/>
          <w:szCs w:val="20"/>
          <w:shd w:val="clear" w:color="auto" w:fill="FFFFFF"/>
          <w:lang w:val="en-US"/>
        </w:rPr>
        <w:t>Fombona</w:t>
      </w:r>
      <w:proofErr w:type="spellEnd"/>
      <w:r w:rsidRPr="000F188D">
        <w:rPr>
          <w:rFonts w:ascii="Times New Roman" w:hAnsi="Times New Roman" w:cs="Times New Roman"/>
          <w:color w:val="222222"/>
          <w:sz w:val="20"/>
          <w:szCs w:val="20"/>
          <w:shd w:val="clear" w:color="auto" w:fill="FFFFFF"/>
          <w:lang w:val="en-US"/>
        </w:rPr>
        <w:t xml:space="preserve"> J., Pascual M. A., González-</w:t>
      </w:r>
      <w:proofErr w:type="spellStart"/>
      <w:r w:rsidRPr="000F188D">
        <w:rPr>
          <w:rFonts w:ascii="Times New Roman" w:hAnsi="Times New Roman" w:cs="Times New Roman"/>
          <w:color w:val="222222"/>
          <w:sz w:val="20"/>
          <w:szCs w:val="20"/>
          <w:shd w:val="clear" w:color="auto" w:fill="FFFFFF"/>
          <w:lang w:val="en-US"/>
        </w:rPr>
        <w:t>Videgaray</w:t>
      </w:r>
      <w:proofErr w:type="spellEnd"/>
      <w:r w:rsidRPr="000F188D">
        <w:rPr>
          <w:rFonts w:ascii="Times New Roman" w:hAnsi="Times New Roman" w:cs="Times New Roman"/>
          <w:color w:val="222222"/>
          <w:sz w:val="20"/>
          <w:szCs w:val="20"/>
          <w:shd w:val="clear" w:color="auto" w:fill="FFFFFF"/>
          <w:lang w:val="en-US"/>
        </w:rPr>
        <w:t xml:space="preserve"> M. C. M-learning y </w:t>
      </w:r>
      <w:proofErr w:type="spellStart"/>
      <w:r w:rsidRPr="000F188D">
        <w:rPr>
          <w:rFonts w:ascii="Times New Roman" w:hAnsi="Times New Roman" w:cs="Times New Roman"/>
          <w:color w:val="222222"/>
          <w:sz w:val="20"/>
          <w:szCs w:val="20"/>
          <w:shd w:val="clear" w:color="auto" w:fill="FFFFFF"/>
          <w:lang w:val="en-US"/>
        </w:rPr>
        <w:t>realidad</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aumentada</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Revisión</w:t>
      </w:r>
      <w:proofErr w:type="spellEnd"/>
      <w:r w:rsidRPr="000F188D">
        <w:rPr>
          <w:rFonts w:ascii="Times New Roman" w:hAnsi="Times New Roman" w:cs="Times New Roman"/>
          <w:color w:val="222222"/>
          <w:sz w:val="20"/>
          <w:szCs w:val="20"/>
          <w:shd w:val="clear" w:color="auto" w:fill="FFFFFF"/>
          <w:lang w:val="en-US"/>
        </w:rPr>
        <w:t xml:space="preserve"> de </w:t>
      </w:r>
      <w:proofErr w:type="spellStart"/>
      <w:r w:rsidRPr="000F188D">
        <w:rPr>
          <w:rFonts w:ascii="Times New Roman" w:hAnsi="Times New Roman" w:cs="Times New Roman"/>
          <w:color w:val="222222"/>
          <w:sz w:val="20"/>
          <w:szCs w:val="20"/>
          <w:shd w:val="clear" w:color="auto" w:fill="FFFFFF"/>
          <w:lang w:val="en-US"/>
        </w:rPr>
        <w:t>literatura</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científica</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en</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el</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repositorio</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WoS</w:t>
      </w:r>
      <w:proofErr w:type="spellEnd"/>
      <w:r w:rsidRPr="000F188D">
        <w:rPr>
          <w:rFonts w:ascii="Times New Roman" w:hAnsi="Times New Roman" w:cs="Times New Roman"/>
          <w:color w:val="222222"/>
          <w:sz w:val="20"/>
          <w:szCs w:val="20"/>
          <w:shd w:val="clear" w:color="auto" w:fill="FFFFFF"/>
          <w:lang w:val="en-US"/>
        </w:rPr>
        <w:t xml:space="preserve">= M-learning and Augmented Reality: A Review of the Scientific Literature on the </w:t>
      </w:r>
      <w:proofErr w:type="spellStart"/>
      <w:r w:rsidRPr="000F188D">
        <w:rPr>
          <w:rFonts w:ascii="Times New Roman" w:hAnsi="Times New Roman" w:cs="Times New Roman"/>
          <w:color w:val="222222"/>
          <w:sz w:val="20"/>
          <w:szCs w:val="20"/>
          <w:shd w:val="clear" w:color="auto" w:fill="FFFFFF"/>
          <w:lang w:val="en-US"/>
        </w:rPr>
        <w:t>WoS</w:t>
      </w:r>
      <w:proofErr w:type="spellEnd"/>
      <w:r w:rsidRPr="000F188D">
        <w:rPr>
          <w:rFonts w:ascii="Times New Roman" w:hAnsi="Times New Roman" w:cs="Times New Roman"/>
          <w:color w:val="222222"/>
          <w:sz w:val="20"/>
          <w:szCs w:val="20"/>
          <w:shd w:val="clear" w:color="auto" w:fill="FFFFFF"/>
          <w:lang w:val="en-US"/>
        </w:rPr>
        <w:t xml:space="preserve"> Repository //M-learning y </w:t>
      </w:r>
      <w:proofErr w:type="spellStart"/>
      <w:r w:rsidRPr="000F188D">
        <w:rPr>
          <w:rFonts w:ascii="Times New Roman" w:hAnsi="Times New Roman" w:cs="Times New Roman"/>
          <w:color w:val="222222"/>
          <w:sz w:val="20"/>
          <w:szCs w:val="20"/>
          <w:shd w:val="clear" w:color="auto" w:fill="FFFFFF"/>
          <w:lang w:val="en-US"/>
        </w:rPr>
        <w:t>realidad</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aumentada</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Revisión</w:t>
      </w:r>
      <w:proofErr w:type="spellEnd"/>
      <w:r w:rsidRPr="000F188D">
        <w:rPr>
          <w:rFonts w:ascii="Times New Roman" w:hAnsi="Times New Roman" w:cs="Times New Roman"/>
          <w:color w:val="222222"/>
          <w:sz w:val="20"/>
          <w:szCs w:val="20"/>
          <w:shd w:val="clear" w:color="auto" w:fill="FFFFFF"/>
          <w:lang w:val="en-US"/>
        </w:rPr>
        <w:t xml:space="preserve"> de </w:t>
      </w:r>
      <w:proofErr w:type="spellStart"/>
      <w:r w:rsidRPr="000F188D">
        <w:rPr>
          <w:rFonts w:ascii="Times New Roman" w:hAnsi="Times New Roman" w:cs="Times New Roman"/>
          <w:color w:val="222222"/>
          <w:sz w:val="20"/>
          <w:szCs w:val="20"/>
          <w:shd w:val="clear" w:color="auto" w:fill="FFFFFF"/>
          <w:lang w:val="en-US"/>
        </w:rPr>
        <w:t>literatura</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científica</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en</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el</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repositorio</w:t>
      </w:r>
      <w:proofErr w:type="spellEnd"/>
      <w:r w:rsidRPr="000F188D">
        <w:rPr>
          <w:rFonts w:ascii="Times New Roman" w:hAnsi="Times New Roman" w:cs="Times New Roman"/>
          <w:color w:val="222222"/>
          <w:sz w:val="20"/>
          <w:szCs w:val="20"/>
          <w:shd w:val="clear" w:color="auto" w:fill="FFFFFF"/>
          <w:lang w:val="en-US"/>
        </w:rPr>
        <w:t xml:space="preserve"> </w:t>
      </w:r>
      <w:proofErr w:type="spellStart"/>
      <w:r w:rsidRPr="000F188D">
        <w:rPr>
          <w:rFonts w:ascii="Times New Roman" w:hAnsi="Times New Roman" w:cs="Times New Roman"/>
          <w:color w:val="222222"/>
          <w:sz w:val="20"/>
          <w:szCs w:val="20"/>
          <w:shd w:val="clear" w:color="auto" w:fill="FFFFFF"/>
          <w:lang w:val="en-US"/>
        </w:rPr>
        <w:t>WoS</w:t>
      </w:r>
      <w:proofErr w:type="spellEnd"/>
      <w:r w:rsidRPr="000F188D">
        <w:rPr>
          <w:rFonts w:ascii="Times New Roman" w:hAnsi="Times New Roman" w:cs="Times New Roman"/>
          <w:color w:val="222222"/>
          <w:sz w:val="20"/>
          <w:szCs w:val="20"/>
          <w:shd w:val="clear" w:color="auto" w:fill="FFFFFF"/>
          <w:lang w:val="en-US"/>
        </w:rPr>
        <w:t xml:space="preserve">= M-learning and Augmented Reality: A Review of the Scientific Literature on the </w:t>
      </w:r>
      <w:proofErr w:type="spellStart"/>
      <w:r w:rsidRPr="000F188D">
        <w:rPr>
          <w:rFonts w:ascii="Times New Roman" w:hAnsi="Times New Roman" w:cs="Times New Roman"/>
          <w:color w:val="222222"/>
          <w:sz w:val="20"/>
          <w:szCs w:val="20"/>
          <w:shd w:val="clear" w:color="auto" w:fill="FFFFFF"/>
          <w:lang w:val="en-US"/>
        </w:rPr>
        <w:t>WoS</w:t>
      </w:r>
      <w:proofErr w:type="spellEnd"/>
      <w:r w:rsidRPr="000F188D">
        <w:rPr>
          <w:rFonts w:ascii="Times New Roman" w:hAnsi="Times New Roman" w:cs="Times New Roman"/>
          <w:color w:val="222222"/>
          <w:sz w:val="20"/>
          <w:szCs w:val="20"/>
          <w:shd w:val="clear" w:color="auto" w:fill="FFFFFF"/>
          <w:lang w:val="en-US"/>
        </w:rPr>
        <w:t xml:space="preserve"> Repository. – 2017.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63-72.</w:t>
      </w:r>
    </w:p>
    <w:p w14:paraId="62A8E808" w14:textId="77777777" w:rsidR="00527E3E" w:rsidRPr="000F188D" w:rsidRDefault="006E06C8" w:rsidP="009062C7">
      <w:pPr>
        <w:pStyle w:val="a5"/>
        <w:numPr>
          <w:ilvl w:val="0"/>
          <w:numId w:val="1"/>
        </w:numPr>
        <w:spacing w:after="0" w:line="240" w:lineRule="auto"/>
        <w:ind w:left="0" w:firstLine="567"/>
        <w:jc w:val="both"/>
        <w:rPr>
          <w:rFonts w:ascii="Times New Roman" w:hAnsi="Times New Roman" w:cs="Times New Roman"/>
          <w:sz w:val="20"/>
          <w:szCs w:val="20"/>
          <w:lang w:val="en-US"/>
        </w:rPr>
      </w:pPr>
      <w:proofErr w:type="spellStart"/>
      <w:r w:rsidRPr="000F188D">
        <w:rPr>
          <w:rFonts w:ascii="Times New Roman" w:hAnsi="Times New Roman" w:cs="Times New Roman"/>
          <w:color w:val="222222"/>
          <w:sz w:val="20"/>
          <w:szCs w:val="20"/>
          <w:shd w:val="clear" w:color="auto" w:fill="FFFFFF"/>
          <w:lang w:val="en-US"/>
        </w:rPr>
        <w:t>Akçayır</w:t>
      </w:r>
      <w:proofErr w:type="spellEnd"/>
      <w:r w:rsidRPr="000F188D">
        <w:rPr>
          <w:rFonts w:ascii="Times New Roman" w:hAnsi="Times New Roman" w:cs="Times New Roman"/>
          <w:color w:val="222222"/>
          <w:sz w:val="20"/>
          <w:szCs w:val="20"/>
          <w:shd w:val="clear" w:color="auto" w:fill="FFFFFF"/>
          <w:lang w:val="en-US"/>
        </w:rPr>
        <w:t xml:space="preserve"> M., </w:t>
      </w:r>
      <w:proofErr w:type="spellStart"/>
      <w:r w:rsidRPr="000F188D">
        <w:rPr>
          <w:rFonts w:ascii="Times New Roman" w:hAnsi="Times New Roman" w:cs="Times New Roman"/>
          <w:color w:val="222222"/>
          <w:sz w:val="20"/>
          <w:szCs w:val="20"/>
          <w:shd w:val="clear" w:color="auto" w:fill="FFFFFF"/>
          <w:lang w:val="en-US"/>
        </w:rPr>
        <w:t>Akçayır</w:t>
      </w:r>
      <w:proofErr w:type="spellEnd"/>
      <w:r w:rsidRPr="000F188D">
        <w:rPr>
          <w:rFonts w:ascii="Times New Roman" w:hAnsi="Times New Roman" w:cs="Times New Roman"/>
          <w:color w:val="222222"/>
          <w:sz w:val="20"/>
          <w:szCs w:val="20"/>
          <w:shd w:val="clear" w:color="auto" w:fill="FFFFFF"/>
          <w:lang w:val="en-US"/>
        </w:rPr>
        <w:t xml:space="preserve"> G. Advantages and challenges associated with augmented reality for education: A systematic review of the literature //Educational Research Review. – 2017. – </w:t>
      </w:r>
      <w:r w:rsidRPr="000F188D">
        <w:rPr>
          <w:rFonts w:ascii="Times New Roman" w:hAnsi="Times New Roman" w:cs="Times New Roman"/>
          <w:color w:val="222222"/>
          <w:sz w:val="20"/>
          <w:szCs w:val="20"/>
          <w:shd w:val="clear" w:color="auto" w:fill="FFFFFF"/>
        </w:rPr>
        <w:t>Т</w:t>
      </w:r>
      <w:r w:rsidRPr="000F188D">
        <w:rPr>
          <w:rFonts w:ascii="Times New Roman" w:hAnsi="Times New Roman" w:cs="Times New Roman"/>
          <w:color w:val="222222"/>
          <w:sz w:val="20"/>
          <w:szCs w:val="20"/>
          <w:shd w:val="clear" w:color="auto" w:fill="FFFFFF"/>
          <w:lang w:val="en-US"/>
        </w:rPr>
        <w:t xml:space="preserve">. 20.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1-11.</w:t>
      </w:r>
    </w:p>
    <w:p w14:paraId="04DA65C2" w14:textId="77777777" w:rsidR="00527E3E" w:rsidRPr="000F188D" w:rsidRDefault="006E06C8" w:rsidP="009062C7">
      <w:pPr>
        <w:pStyle w:val="a5"/>
        <w:numPr>
          <w:ilvl w:val="0"/>
          <w:numId w:val="1"/>
        </w:numPr>
        <w:spacing w:after="0" w:line="240" w:lineRule="auto"/>
        <w:ind w:left="0" w:firstLine="567"/>
        <w:jc w:val="both"/>
        <w:rPr>
          <w:rFonts w:ascii="Times New Roman" w:hAnsi="Times New Roman" w:cs="Times New Roman"/>
          <w:sz w:val="20"/>
          <w:szCs w:val="20"/>
          <w:lang w:val="en-US"/>
        </w:rPr>
      </w:pPr>
      <w:r w:rsidRPr="000F188D">
        <w:rPr>
          <w:rFonts w:ascii="Times New Roman" w:hAnsi="Times New Roman" w:cs="Times New Roman"/>
          <w:color w:val="222222"/>
          <w:sz w:val="20"/>
          <w:szCs w:val="20"/>
          <w:shd w:val="clear" w:color="auto" w:fill="FFFFFF"/>
          <w:lang w:val="en-US"/>
        </w:rPr>
        <w:t>Kaufmann H. Collaborative augmented reality in education //Institute of Software Technology and Interactive Systems, Vienna University of Technology. – 2003.</w:t>
      </w:r>
    </w:p>
    <w:p w14:paraId="497E77B4" w14:textId="77777777" w:rsidR="00527E3E" w:rsidRPr="000F188D" w:rsidRDefault="006E06C8" w:rsidP="009062C7">
      <w:pPr>
        <w:pStyle w:val="a5"/>
        <w:numPr>
          <w:ilvl w:val="0"/>
          <w:numId w:val="1"/>
        </w:numPr>
        <w:spacing w:after="0" w:line="240" w:lineRule="auto"/>
        <w:ind w:left="0" w:firstLine="567"/>
        <w:jc w:val="both"/>
        <w:rPr>
          <w:rFonts w:ascii="Times New Roman" w:hAnsi="Times New Roman" w:cs="Times New Roman"/>
          <w:sz w:val="20"/>
          <w:szCs w:val="20"/>
          <w:lang w:val="en-US"/>
        </w:rPr>
      </w:pPr>
      <w:r w:rsidRPr="000F188D">
        <w:rPr>
          <w:rFonts w:ascii="Times New Roman" w:hAnsi="Times New Roman" w:cs="Times New Roman"/>
          <w:color w:val="222222"/>
          <w:sz w:val="20"/>
          <w:szCs w:val="20"/>
          <w:shd w:val="clear" w:color="auto" w:fill="FFFFFF"/>
          <w:lang w:val="en-US"/>
        </w:rPr>
        <w:t xml:space="preserve">Liu T. Y., Chu Y. L. Using ubiquitous games in an English listening and speaking course: Impact on learning outcomes and motivation //Computers &amp; Education. – 2010. – </w:t>
      </w:r>
      <w:r w:rsidRPr="000F188D">
        <w:rPr>
          <w:rFonts w:ascii="Times New Roman" w:hAnsi="Times New Roman" w:cs="Times New Roman"/>
          <w:color w:val="222222"/>
          <w:sz w:val="20"/>
          <w:szCs w:val="20"/>
          <w:shd w:val="clear" w:color="auto" w:fill="FFFFFF"/>
        </w:rPr>
        <w:t>Т</w:t>
      </w:r>
      <w:r w:rsidRPr="000F188D">
        <w:rPr>
          <w:rFonts w:ascii="Times New Roman" w:hAnsi="Times New Roman" w:cs="Times New Roman"/>
          <w:color w:val="222222"/>
          <w:sz w:val="20"/>
          <w:szCs w:val="20"/>
          <w:shd w:val="clear" w:color="auto" w:fill="FFFFFF"/>
          <w:lang w:val="en-US"/>
        </w:rPr>
        <w:t xml:space="preserve">. 55. – №. 2.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630-643.</w:t>
      </w:r>
    </w:p>
    <w:p w14:paraId="13C2FF06" w14:textId="77777777" w:rsidR="00527E3E" w:rsidRPr="000F188D" w:rsidRDefault="008E4C5C" w:rsidP="009062C7">
      <w:pPr>
        <w:pStyle w:val="a5"/>
        <w:numPr>
          <w:ilvl w:val="0"/>
          <w:numId w:val="1"/>
        </w:numPr>
        <w:spacing w:after="0" w:line="240" w:lineRule="auto"/>
        <w:ind w:left="0" w:firstLine="567"/>
        <w:jc w:val="both"/>
        <w:rPr>
          <w:rFonts w:ascii="Times New Roman" w:hAnsi="Times New Roman" w:cs="Times New Roman"/>
          <w:sz w:val="20"/>
          <w:szCs w:val="20"/>
          <w:lang w:val="en-US"/>
        </w:rPr>
      </w:pPr>
      <w:r w:rsidRPr="000F188D">
        <w:rPr>
          <w:rFonts w:ascii="Times New Roman" w:hAnsi="Times New Roman" w:cs="Times New Roman"/>
          <w:color w:val="222222"/>
          <w:sz w:val="20"/>
          <w:szCs w:val="20"/>
          <w:shd w:val="clear" w:color="auto" w:fill="FFFFFF"/>
          <w:lang w:val="en-US"/>
        </w:rPr>
        <w:t xml:space="preserve">Di Serio Á., Ibáñez M. B., </w:t>
      </w:r>
      <w:proofErr w:type="spellStart"/>
      <w:r w:rsidRPr="000F188D">
        <w:rPr>
          <w:rFonts w:ascii="Times New Roman" w:hAnsi="Times New Roman" w:cs="Times New Roman"/>
          <w:color w:val="222222"/>
          <w:sz w:val="20"/>
          <w:szCs w:val="20"/>
          <w:shd w:val="clear" w:color="auto" w:fill="FFFFFF"/>
          <w:lang w:val="en-US"/>
        </w:rPr>
        <w:t>Kloos</w:t>
      </w:r>
      <w:proofErr w:type="spellEnd"/>
      <w:r w:rsidRPr="000F188D">
        <w:rPr>
          <w:rFonts w:ascii="Times New Roman" w:hAnsi="Times New Roman" w:cs="Times New Roman"/>
          <w:color w:val="222222"/>
          <w:sz w:val="20"/>
          <w:szCs w:val="20"/>
          <w:shd w:val="clear" w:color="auto" w:fill="FFFFFF"/>
          <w:lang w:val="en-US"/>
        </w:rPr>
        <w:t xml:space="preserve"> C. D. Impact of an augmented reality system on students' motivation for a visual art course //Computers &amp; Education. – 2013. – </w:t>
      </w:r>
      <w:r w:rsidRPr="000F188D">
        <w:rPr>
          <w:rFonts w:ascii="Times New Roman" w:hAnsi="Times New Roman" w:cs="Times New Roman"/>
          <w:color w:val="222222"/>
          <w:sz w:val="20"/>
          <w:szCs w:val="20"/>
          <w:shd w:val="clear" w:color="auto" w:fill="FFFFFF"/>
        </w:rPr>
        <w:t>Т</w:t>
      </w:r>
      <w:r w:rsidRPr="000F188D">
        <w:rPr>
          <w:rFonts w:ascii="Times New Roman" w:hAnsi="Times New Roman" w:cs="Times New Roman"/>
          <w:color w:val="222222"/>
          <w:sz w:val="20"/>
          <w:szCs w:val="20"/>
          <w:shd w:val="clear" w:color="auto" w:fill="FFFFFF"/>
          <w:lang w:val="en-US"/>
        </w:rPr>
        <w:t xml:space="preserve">. 68.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586-596.</w:t>
      </w:r>
      <w:r w:rsidRPr="000F188D">
        <w:rPr>
          <w:rFonts w:ascii="Times New Roman" w:hAnsi="Times New Roman" w:cs="Times New Roman"/>
          <w:sz w:val="20"/>
          <w:szCs w:val="20"/>
          <w:lang w:val="en-US"/>
        </w:rPr>
        <w:t xml:space="preserve"> </w:t>
      </w:r>
    </w:p>
    <w:p w14:paraId="3ABE395C" w14:textId="77777777" w:rsidR="00527E3E" w:rsidRPr="000F188D" w:rsidRDefault="008E4C5C" w:rsidP="009062C7">
      <w:pPr>
        <w:pStyle w:val="a5"/>
        <w:numPr>
          <w:ilvl w:val="0"/>
          <w:numId w:val="1"/>
        </w:numPr>
        <w:spacing w:after="0" w:line="240" w:lineRule="auto"/>
        <w:ind w:left="0" w:firstLine="567"/>
        <w:jc w:val="both"/>
        <w:rPr>
          <w:rFonts w:ascii="Times New Roman" w:hAnsi="Times New Roman" w:cs="Times New Roman"/>
          <w:sz w:val="20"/>
          <w:szCs w:val="20"/>
          <w:lang w:val="en-US"/>
        </w:rPr>
      </w:pPr>
      <w:r w:rsidRPr="000F188D">
        <w:rPr>
          <w:rFonts w:ascii="Times New Roman" w:hAnsi="Times New Roman" w:cs="Times New Roman"/>
          <w:color w:val="222222"/>
          <w:sz w:val="20"/>
          <w:szCs w:val="20"/>
          <w:shd w:val="clear" w:color="auto" w:fill="FFFFFF"/>
          <w:lang w:val="en-US"/>
        </w:rPr>
        <w:lastRenderedPageBreak/>
        <w:t xml:space="preserve">Bacca J. et al. Insights into the factors influencing student motivation in augmented reality learning experiences in vocational education and training //Frontiers in psychology. – 2018. – </w:t>
      </w:r>
      <w:r w:rsidRPr="000F188D">
        <w:rPr>
          <w:rFonts w:ascii="Times New Roman" w:hAnsi="Times New Roman" w:cs="Times New Roman"/>
          <w:color w:val="222222"/>
          <w:sz w:val="20"/>
          <w:szCs w:val="20"/>
          <w:shd w:val="clear" w:color="auto" w:fill="FFFFFF"/>
        </w:rPr>
        <w:t>Т</w:t>
      </w:r>
      <w:r w:rsidRPr="000F188D">
        <w:rPr>
          <w:rFonts w:ascii="Times New Roman" w:hAnsi="Times New Roman" w:cs="Times New Roman"/>
          <w:color w:val="222222"/>
          <w:sz w:val="20"/>
          <w:szCs w:val="20"/>
          <w:shd w:val="clear" w:color="auto" w:fill="FFFFFF"/>
          <w:lang w:val="en-US"/>
        </w:rPr>
        <w:t xml:space="preserve">. 9.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1486.</w:t>
      </w:r>
    </w:p>
    <w:p w14:paraId="2EAB5065" w14:textId="77777777" w:rsidR="00527E3E" w:rsidRPr="000F188D" w:rsidRDefault="00527E3E" w:rsidP="009062C7">
      <w:pPr>
        <w:pStyle w:val="a5"/>
        <w:numPr>
          <w:ilvl w:val="0"/>
          <w:numId w:val="1"/>
        </w:numPr>
        <w:spacing w:after="0" w:line="240" w:lineRule="auto"/>
        <w:ind w:left="0" w:firstLine="567"/>
        <w:jc w:val="both"/>
        <w:rPr>
          <w:rFonts w:ascii="Times New Roman" w:hAnsi="Times New Roman" w:cs="Times New Roman"/>
          <w:sz w:val="20"/>
          <w:szCs w:val="20"/>
          <w:lang w:val="en-US"/>
        </w:rPr>
      </w:pPr>
      <w:proofErr w:type="spellStart"/>
      <w:r w:rsidRPr="000F188D">
        <w:rPr>
          <w:rFonts w:ascii="Times New Roman" w:hAnsi="Times New Roman" w:cs="Times New Roman"/>
          <w:color w:val="222222"/>
          <w:sz w:val="20"/>
          <w:szCs w:val="20"/>
          <w:shd w:val="clear" w:color="auto" w:fill="FFFFFF"/>
          <w:lang w:val="en-US"/>
        </w:rPr>
        <w:t>Kerawalla</w:t>
      </w:r>
      <w:proofErr w:type="spellEnd"/>
      <w:r w:rsidRPr="000F188D">
        <w:rPr>
          <w:rFonts w:ascii="Times New Roman" w:hAnsi="Times New Roman" w:cs="Times New Roman"/>
          <w:color w:val="222222"/>
          <w:sz w:val="20"/>
          <w:szCs w:val="20"/>
          <w:shd w:val="clear" w:color="auto" w:fill="FFFFFF"/>
          <w:lang w:val="en-US"/>
        </w:rPr>
        <w:t xml:space="preserve"> L. et al. “Making it real”: exploring the potential of augmented reality for teaching primary school science //Virtual reality. – 2006. – </w:t>
      </w:r>
      <w:r w:rsidRPr="000F188D">
        <w:rPr>
          <w:rFonts w:ascii="Times New Roman" w:hAnsi="Times New Roman" w:cs="Times New Roman"/>
          <w:color w:val="222222"/>
          <w:sz w:val="20"/>
          <w:szCs w:val="20"/>
          <w:shd w:val="clear" w:color="auto" w:fill="FFFFFF"/>
        </w:rPr>
        <w:t>Т</w:t>
      </w:r>
      <w:r w:rsidRPr="000F188D">
        <w:rPr>
          <w:rFonts w:ascii="Times New Roman" w:hAnsi="Times New Roman" w:cs="Times New Roman"/>
          <w:color w:val="222222"/>
          <w:sz w:val="20"/>
          <w:szCs w:val="20"/>
          <w:shd w:val="clear" w:color="auto" w:fill="FFFFFF"/>
          <w:lang w:val="en-US"/>
        </w:rPr>
        <w:t xml:space="preserve">. 10. – №. 3.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163-174.</w:t>
      </w:r>
      <w:r w:rsidR="00D42189" w:rsidRPr="000F188D">
        <w:rPr>
          <w:rFonts w:ascii="Times New Roman" w:hAnsi="Times New Roman" w:cs="Times New Roman"/>
          <w:sz w:val="20"/>
          <w:szCs w:val="20"/>
          <w:lang w:val="en-US"/>
        </w:rPr>
        <w:t>22 (</w:t>
      </w:r>
      <w:proofErr w:type="spellStart"/>
      <w:r w:rsidR="00D42189" w:rsidRPr="000F188D">
        <w:rPr>
          <w:rFonts w:ascii="Times New Roman" w:hAnsi="Times New Roman" w:cs="Times New Roman"/>
          <w:sz w:val="20"/>
          <w:szCs w:val="20"/>
          <w:lang w:val="en-US"/>
        </w:rPr>
        <w:t>Klopfer</w:t>
      </w:r>
      <w:proofErr w:type="spellEnd"/>
      <w:r w:rsidR="00D42189" w:rsidRPr="000F188D">
        <w:rPr>
          <w:rFonts w:ascii="Times New Roman" w:hAnsi="Times New Roman" w:cs="Times New Roman"/>
          <w:sz w:val="20"/>
          <w:szCs w:val="20"/>
          <w:lang w:val="en-US"/>
        </w:rPr>
        <w:t xml:space="preserve"> &amp; Squire, 2008).</w:t>
      </w:r>
    </w:p>
    <w:p w14:paraId="7D380196" w14:textId="77777777" w:rsidR="00042849" w:rsidRPr="000F188D" w:rsidRDefault="00527E3E" w:rsidP="009062C7">
      <w:pPr>
        <w:pStyle w:val="a5"/>
        <w:numPr>
          <w:ilvl w:val="0"/>
          <w:numId w:val="1"/>
        </w:numPr>
        <w:spacing w:after="0" w:line="240" w:lineRule="auto"/>
        <w:ind w:left="0" w:firstLine="567"/>
        <w:jc w:val="both"/>
        <w:rPr>
          <w:rFonts w:ascii="Times New Roman" w:hAnsi="Times New Roman" w:cs="Times New Roman"/>
          <w:sz w:val="20"/>
          <w:szCs w:val="20"/>
          <w:lang w:val="en-US"/>
        </w:rPr>
      </w:pPr>
      <w:r w:rsidRPr="000F188D">
        <w:rPr>
          <w:rFonts w:ascii="Times New Roman" w:hAnsi="Times New Roman" w:cs="Times New Roman"/>
          <w:color w:val="222222"/>
          <w:sz w:val="20"/>
          <w:szCs w:val="20"/>
          <w:shd w:val="clear" w:color="auto" w:fill="FFFFFF"/>
          <w:lang w:val="en-US"/>
        </w:rPr>
        <w:t xml:space="preserve">Dunleavy M., Dede C., Mitchell R. Affordances and limitations of immersive participatory augmented reality simulations for teaching and learning //Journal of science Education and Technology. – 2009. – </w:t>
      </w:r>
      <w:r w:rsidRPr="000F188D">
        <w:rPr>
          <w:rFonts w:ascii="Times New Roman" w:hAnsi="Times New Roman" w:cs="Times New Roman"/>
          <w:color w:val="222222"/>
          <w:sz w:val="20"/>
          <w:szCs w:val="20"/>
          <w:shd w:val="clear" w:color="auto" w:fill="FFFFFF"/>
        </w:rPr>
        <w:t>Т</w:t>
      </w:r>
      <w:r w:rsidRPr="000F188D">
        <w:rPr>
          <w:rFonts w:ascii="Times New Roman" w:hAnsi="Times New Roman" w:cs="Times New Roman"/>
          <w:color w:val="222222"/>
          <w:sz w:val="20"/>
          <w:szCs w:val="20"/>
          <w:shd w:val="clear" w:color="auto" w:fill="FFFFFF"/>
          <w:lang w:val="en-US"/>
        </w:rPr>
        <w:t xml:space="preserve">. 18. – №. 1. – </w:t>
      </w:r>
      <w:r w:rsidRPr="000F188D">
        <w:rPr>
          <w:rFonts w:ascii="Times New Roman" w:hAnsi="Times New Roman" w:cs="Times New Roman"/>
          <w:color w:val="222222"/>
          <w:sz w:val="20"/>
          <w:szCs w:val="20"/>
          <w:shd w:val="clear" w:color="auto" w:fill="FFFFFF"/>
        </w:rPr>
        <w:t>С</w:t>
      </w:r>
      <w:r w:rsidRPr="000F188D">
        <w:rPr>
          <w:rFonts w:ascii="Times New Roman" w:hAnsi="Times New Roman" w:cs="Times New Roman"/>
          <w:color w:val="222222"/>
          <w:sz w:val="20"/>
          <w:szCs w:val="20"/>
          <w:shd w:val="clear" w:color="auto" w:fill="FFFFFF"/>
          <w:lang w:val="en-US"/>
        </w:rPr>
        <w:t>. 7-22.</w:t>
      </w:r>
    </w:p>
    <w:p w14:paraId="68A1E1F5" w14:textId="77777777" w:rsidR="008E4C5C" w:rsidRPr="0048378B" w:rsidRDefault="008E4C5C" w:rsidP="00862DC9">
      <w:pPr>
        <w:spacing w:after="0" w:line="360" w:lineRule="auto"/>
        <w:ind w:firstLine="567"/>
        <w:contextualSpacing/>
        <w:jc w:val="both"/>
        <w:rPr>
          <w:rFonts w:ascii="Times New Roman" w:hAnsi="Times New Roman" w:cs="Times New Roman"/>
          <w:sz w:val="24"/>
          <w:szCs w:val="24"/>
          <w:lang w:val="en-US"/>
        </w:rPr>
      </w:pPr>
    </w:p>
    <w:sectPr w:rsidR="008E4C5C" w:rsidRPr="0048378B" w:rsidSect="00D31B2F">
      <w:pgSz w:w="8400" w:h="1190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33D2"/>
    <w:multiLevelType w:val="hybridMultilevel"/>
    <w:tmpl w:val="7ACEA4D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190810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FA"/>
    <w:rsid w:val="00002D5F"/>
    <w:rsid w:val="00025AEF"/>
    <w:rsid w:val="00042849"/>
    <w:rsid w:val="0005071D"/>
    <w:rsid w:val="000C3B97"/>
    <w:rsid w:val="000F188D"/>
    <w:rsid w:val="00123010"/>
    <w:rsid w:val="00170C9A"/>
    <w:rsid w:val="00250700"/>
    <w:rsid w:val="00275E94"/>
    <w:rsid w:val="002938D6"/>
    <w:rsid w:val="002A6253"/>
    <w:rsid w:val="00390F2F"/>
    <w:rsid w:val="00394E52"/>
    <w:rsid w:val="00431432"/>
    <w:rsid w:val="0048378B"/>
    <w:rsid w:val="004D6F35"/>
    <w:rsid w:val="00527E3E"/>
    <w:rsid w:val="0056185F"/>
    <w:rsid w:val="00593F0C"/>
    <w:rsid w:val="005C5E0B"/>
    <w:rsid w:val="005D53FA"/>
    <w:rsid w:val="00630738"/>
    <w:rsid w:val="0064083C"/>
    <w:rsid w:val="00645B4C"/>
    <w:rsid w:val="00677C93"/>
    <w:rsid w:val="006853C8"/>
    <w:rsid w:val="00687468"/>
    <w:rsid w:val="006B7F9E"/>
    <w:rsid w:val="006E06C8"/>
    <w:rsid w:val="00727AD6"/>
    <w:rsid w:val="00776FC6"/>
    <w:rsid w:val="007A4388"/>
    <w:rsid w:val="007C0EC7"/>
    <w:rsid w:val="007C1047"/>
    <w:rsid w:val="0084528E"/>
    <w:rsid w:val="00852E18"/>
    <w:rsid w:val="00862DC9"/>
    <w:rsid w:val="00872A4B"/>
    <w:rsid w:val="008E4C5C"/>
    <w:rsid w:val="009062C7"/>
    <w:rsid w:val="009A545B"/>
    <w:rsid w:val="009E732A"/>
    <w:rsid w:val="00A27FD7"/>
    <w:rsid w:val="00A62B30"/>
    <w:rsid w:val="00A96F45"/>
    <w:rsid w:val="00AE7FA4"/>
    <w:rsid w:val="00B67D39"/>
    <w:rsid w:val="00B73BC8"/>
    <w:rsid w:val="00BD7AD4"/>
    <w:rsid w:val="00BE2713"/>
    <w:rsid w:val="00C51168"/>
    <w:rsid w:val="00C747DC"/>
    <w:rsid w:val="00C87AE8"/>
    <w:rsid w:val="00D31B2F"/>
    <w:rsid w:val="00D42189"/>
    <w:rsid w:val="00DA08D3"/>
    <w:rsid w:val="00DC677D"/>
    <w:rsid w:val="00E947F5"/>
    <w:rsid w:val="00ED2F2B"/>
    <w:rsid w:val="00F6568E"/>
    <w:rsid w:val="00FE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FCA7"/>
  <w15:docId w15:val="{A003292C-F0B4-4E13-B007-2649126B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tar-inserted">
    <w:name w:val="ng-star-inserted"/>
    <w:basedOn w:val="a0"/>
    <w:rsid w:val="00687468"/>
  </w:style>
  <w:style w:type="character" w:styleId="a3">
    <w:name w:val="Emphasis"/>
    <w:basedOn w:val="a0"/>
    <w:uiPriority w:val="20"/>
    <w:qFormat/>
    <w:rsid w:val="00E947F5"/>
    <w:rPr>
      <w:i/>
      <w:iCs/>
    </w:rPr>
  </w:style>
  <w:style w:type="paragraph" w:customStyle="1" w:styleId="mb15">
    <w:name w:val="mb15"/>
    <w:basedOn w:val="a"/>
    <w:rsid w:val="007A4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4388"/>
    <w:rPr>
      <w:color w:val="0000FF"/>
      <w:u w:val="single"/>
    </w:rPr>
  </w:style>
  <w:style w:type="paragraph" w:styleId="a5">
    <w:name w:val="List Paragraph"/>
    <w:basedOn w:val="a"/>
    <w:uiPriority w:val="34"/>
    <w:qFormat/>
    <w:rsid w:val="00630738"/>
    <w:pPr>
      <w:ind w:left="720"/>
      <w:contextualSpacing/>
    </w:pPr>
  </w:style>
  <w:style w:type="paragraph" w:customStyle="1" w:styleId="2">
    <w:name w:val="Знак Знак Знак Знак Знак Знак Знак Знак Знак Знак2"/>
    <w:basedOn w:val="a"/>
    <w:autoRedefine/>
    <w:uiPriority w:val="99"/>
    <w:rsid w:val="00ED2F2B"/>
    <w:pPr>
      <w:spacing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Култанова Эльмира</dc:creator>
  <cp:lastModifiedBy>Microsoft Office User</cp:lastModifiedBy>
  <cp:revision>3</cp:revision>
  <dcterms:created xsi:type="dcterms:W3CDTF">2022-05-07T09:11:00Z</dcterms:created>
  <dcterms:modified xsi:type="dcterms:W3CDTF">2022-05-07T09:14:00Z</dcterms:modified>
</cp:coreProperties>
</file>